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285C" w:rsidRPr="002040F4" w:rsidRDefault="004A4D08">
      <w:pPr>
        <w:rPr>
          <w:sz w:val="24"/>
          <w:szCs w:val="24"/>
        </w:rPr>
      </w:pPr>
      <w:r w:rsidRPr="002040F4">
        <w:rPr>
          <w:noProof/>
          <w:sz w:val="24"/>
          <w:szCs w:val="24"/>
          <w:lang w:eastAsia="tr-TR"/>
        </w:rPr>
        <w:drawing>
          <wp:anchor distT="0" distB="0" distL="0" distR="114300" simplePos="0" relativeHeight="2" behindDoc="0" locked="0" layoutInCell="1" allowOverlap="1">
            <wp:simplePos x="0" y="0"/>
            <wp:positionH relativeFrom="column">
              <wp:align>left</wp:align>
            </wp:positionH>
            <wp:positionV relativeFrom="paragraph">
              <wp:posOffset>635</wp:posOffset>
            </wp:positionV>
            <wp:extent cx="1416050" cy="1416050"/>
            <wp:effectExtent l="0" t="0" r="0" b="0"/>
            <wp:wrapSquare wrapText="bothSides"/>
            <wp:docPr id="1" name="Resim 1" descr="Boğaziçi Üniversites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descr="Boğaziçi Üniversitesi LOGO"/>
                    <pic:cNvPicPr>
                      <a:picLocks noChangeAspect="1" noChangeArrowheads="1"/>
                    </pic:cNvPicPr>
                  </pic:nvPicPr>
                  <pic:blipFill>
                    <a:blip r:embed="rId5"/>
                    <a:stretch>
                      <a:fillRect/>
                    </a:stretch>
                  </pic:blipFill>
                  <pic:spPr bwMode="auto">
                    <a:xfrm>
                      <a:off x="0" y="0"/>
                      <a:ext cx="1416050" cy="1416050"/>
                    </a:xfrm>
                    <a:prstGeom prst="rect">
                      <a:avLst/>
                    </a:prstGeom>
                  </pic:spPr>
                </pic:pic>
              </a:graphicData>
            </a:graphic>
          </wp:anchor>
        </w:drawing>
      </w:r>
      <w:r w:rsidRPr="002040F4">
        <w:rPr>
          <w:sz w:val="24"/>
          <w:szCs w:val="24"/>
        </w:rPr>
        <w:br/>
      </w:r>
    </w:p>
    <w:p w:rsidR="002D285C" w:rsidRPr="002040F4" w:rsidRDefault="002D285C">
      <w:pPr>
        <w:spacing w:line="276" w:lineRule="auto"/>
        <w:rPr>
          <w:b/>
          <w:sz w:val="24"/>
          <w:szCs w:val="24"/>
        </w:rPr>
      </w:pPr>
    </w:p>
    <w:p w:rsidR="002D285C" w:rsidRPr="002040F4" w:rsidRDefault="002D285C">
      <w:pPr>
        <w:spacing w:line="276" w:lineRule="auto"/>
        <w:rPr>
          <w:b/>
          <w:sz w:val="24"/>
          <w:szCs w:val="24"/>
        </w:rPr>
      </w:pPr>
    </w:p>
    <w:p w:rsidR="002D285C" w:rsidRPr="002040F4" w:rsidRDefault="002D285C">
      <w:pPr>
        <w:spacing w:line="276" w:lineRule="auto"/>
        <w:rPr>
          <w:b/>
          <w:sz w:val="24"/>
          <w:szCs w:val="24"/>
        </w:rPr>
      </w:pPr>
    </w:p>
    <w:p w:rsidR="002D285C" w:rsidRPr="002040F4" w:rsidRDefault="002D285C">
      <w:pPr>
        <w:spacing w:line="276" w:lineRule="auto"/>
        <w:rPr>
          <w:b/>
          <w:sz w:val="24"/>
          <w:szCs w:val="24"/>
        </w:rPr>
      </w:pPr>
    </w:p>
    <w:p w:rsidR="002D285C" w:rsidRPr="002040F4" w:rsidRDefault="004A4D08">
      <w:pPr>
        <w:spacing w:line="276" w:lineRule="auto"/>
        <w:rPr>
          <w:rFonts w:cstheme="minorHAnsi"/>
          <w:b/>
          <w:sz w:val="24"/>
          <w:szCs w:val="24"/>
        </w:rPr>
      </w:pPr>
      <w:r w:rsidRPr="002040F4">
        <w:rPr>
          <w:rFonts w:cstheme="minorHAnsi"/>
          <w:b/>
          <w:sz w:val="24"/>
          <w:szCs w:val="24"/>
        </w:rPr>
        <w:t>Basın Bülteni</w:t>
      </w:r>
    </w:p>
    <w:p w:rsidR="002D285C" w:rsidRPr="002036CC" w:rsidRDefault="002036CC" w:rsidP="002036CC">
      <w:pPr>
        <w:spacing w:line="276" w:lineRule="auto"/>
        <w:rPr>
          <w:rFonts w:cstheme="minorHAnsi"/>
          <w:b/>
          <w:sz w:val="24"/>
          <w:szCs w:val="24"/>
        </w:rPr>
      </w:pPr>
      <w:r>
        <w:rPr>
          <w:rFonts w:cstheme="minorHAnsi"/>
          <w:b/>
          <w:sz w:val="24"/>
          <w:szCs w:val="24"/>
        </w:rPr>
        <w:t xml:space="preserve">6 </w:t>
      </w:r>
      <w:r w:rsidR="00F25762" w:rsidRPr="002040F4">
        <w:rPr>
          <w:rFonts w:cstheme="minorHAnsi"/>
          <w:b/>
          <w:sz w:val="24"/>
          <w:szCs w:val="24"/>
        </w:rPr>
        <w:t>Mayıs</w:t>
      </w:r>
      <w:r w:rsidR="008B34B6" w:rsidRPr="002040F4">
        <w:rPr>
          <w:rFonts w:cstheme="minorHAnsi"/>
          <w:b/>
          <w:sz w:val="24"/>
          <w:szCs w:val="24"/>
        </w:rPr>
        <w:t xml:space="preserve"> 2020</w:t>
      </w:r>
    </w:p>
    <w:p w:rsidR="002036CC" w:rsidRDefault="002036CC" w:rsidP="002036CC">
      <w:pPr>
        <w:shd w:val="clear" w:color="auto" w:fill="FFFFFF"/>
        <w:spacing w:after="0" w:line="233" w:lineRule="atLeast"/>
        <w:rPr>
          <w:rFonts w:ascii="Calibri" w:eastAsia="Times New Roman" w:hAnsi="Calibri" w:cs="Calibri"/>
          <w:b/>
          <w:bCs/>
          <w:color w:val="000000"/>
          <w:sz w:val="32"/>
          <w:szCs w:val="32"/>
          <w:lang w:eastAsia="tr-TR"/>
        </w:rPr>
      </w:pPr>
      <w:r w:rsidRPr="002036CC">
        <w:rPr>
          <w:rFonts w:ascii="Calibri" w:eastAsia="Times New Roman" w:hAnsi="Calibri" w:cs="Calibri"/>
          <w:b/>
          <w:bCs/>
          <w:color w:val="000000"/>
          <w:sz w:val="32"/>
          <w:szCs w:val="32"/>
          <w:lang w:eastAsia="tr-TR"/>
        </w:rPr>
        <w:t>Boğaziçili öğrencilerinden mahalle kültürüne dijital dokunuş</w:t>
      </w:r>
    </w:p>
    <w:p w:rsidR="002036CC" w:rsidRPr="002036CC" w:rsidRDefault="002036CC" w:rsidP="002036CC">
      <w:pPr>
        <w:shd w:val="clear" w:color="auto" w:fill="FFFFFF"/>
        <w:spacing w:after="0" w:line="233" w:lineRule="atLeast"/>
        <w:rPr>
          <w:rFonts w:ascii="Calibri" w:eastAsia="Times New Roman" w:hAnsi="Calibri" w:cs="Calibri"/>
          <w:color w:val="000000"/>
          <w:sz w:val="32"/>
          <w:szCs w:val="32"/>
          <w:lang w:eastAsia="tr-TR"/>
        </w:rPr>
      </w:pPr>
    </w:p>
    <w:p w:rsidR="002036CC" w:rsidRDefault="002036CC" w:rsidP="002036CC">
      <w:pPr>
        <w:shd w:val="clear" w:color="auto" w:fill="FFFFFF"/>
        <w:spacing w:after="0" w:line="233" w:lineRule="atLeast"/>
        <w:rPr>
          <w:rFonts w:ascii="Calibri" w:eastAsia="Times New Roman" w:hAnsi="Calibri" w:cs="Calibri"/>
          <w:b/>
          <w:bCs/>
          <w:color w:val="000000"/>
          <w:lang w:eastAsia="tr-TR"/>
        </w:rPr>
      </w:pPr>
      <w:r w:rsidRPr="002036CC">
        <w:rPr>
          <w:rFonts w:ascii="Calibri" w:eastAsia="Times New Roman" w:hAnsi="Calibri" w:cs="Calibri"/>
          <w:b/>
          <w:bCs/>
          <w:color w:val="000000"/>
          <w:lang w:eastAsia="tr-TR"/>
        </w:rPr>
        <w:t xml:space="preserve">Boğaziçi Üniversitesi öğrencileri Umut Ulaş Tarhan ve </w:t>
      </w:r>
      <w:proofErr w:type="spellStart"/>
      <w:r w:rsidRPr="002036CC">
        <w:rPr>
          <w:rFonts w:ascii="Calibri" w:eastAsia="Times New Roman" w:hAnsi="Calibri" w:cs="Calibri"/>
          <w:b/>
          <w:bCs/>
          <w:color w:val="000000"/>
          <w:lang w:eastAsia="tr-TR"/>
        </w:rPr>
        <w:t>Ferkan</w:t>
      </w:r>
      <w:proofErr w:type="spellEnd"/>
      <w:r w:rsidRPr="002036CC">
        <w:rPr>
          <w:rFonts w:ascii="Calibri" w:eastAsia="Times New Roman" w:hAnsi="Calibri" w:cs="Calibri"/>
          <w:b/>
          <w:bCs/>
          <w:color w:val="000000"/>
          <w:lang w:eastAsia="tr-TR"/>
        </w:rPr>
        <w:t xml:space="preserve"> Yaman’ın geliştirdiği mobil uygulama projesi, mahalle kültürünü dijital ortamda yeniden canlandırmayı amaçlıyor. Yerel olarak küçük esnaftan alışveriş yapma ve kullanıcılar arasında iletişim kurmaya imkân tanıyan "</w:t>
      </w:r>
      <w:proofErr w:type="spellStart"/>
      <w:r w:rsidRPr="002036CC">
        <w:rPr>
          <w:rFonts w:ascii="Calibri" w:eastAsia="Times New Roman" w:hAnsi="Calibri" w:cs="Calibri"/>
          <w:b/>
          <w:bCs/>
          <w:color w:val="000000"/>
          <w:lang w:eastAsia="tr-TR"/>
        </w:rPr>
        <w:t>Mahall</w:t>
      </w:r>
      <w:proofErr w:type="spellEnd"/>
      <w:r w:rsidRPr="002036CC">
        <w:rPr>
          <w:rFonts w:ascii="Calibri" w:eastAsia="Times New Roman" w:hAnsi="Calibri" w:cs="Calibri"/>
          <w:b/>
          <w:bCs/>
          <w:color w:val="000000"/>
          <w:lang w:eastAsia="tr-TR"/>
        </w:rPr>
        <w:t xml:space="preserve">" projesi, Kredi Kayıt Bürosu (KKB) tarafından bu yıl yedincisi düzenlenen “Hayal Edin Gerçekleştirelim Sosyal </w:t>
      </w:r>
      <w:proofErr w:type="spellStart"/>
      <w:r w:rsidRPr="002036CC">
        <w:rPr>
          <w:rFonts w:ascii="Calibri" w:eastAsia="Times New Roman" w:hAnsi="Calibri" w:cs="Calibri"/>
          <w:b/>
          <w:bCs/>
          <w:color w:val="000000"/>
          <w:lang w:eastAsia="tr-TR"/>
        </w:rPr>
        <w:t>İnovasyon</w:t>
      </w:r>
      <w:proofErr w:type="spellEnd"/>
      <w:r w:rsidRPr="002036CC">
        <w:rPr>
          <w:rFonts w:ascii="Calibri" w:eastAsia="Times New Roman" w:hAnsi="Calibri" w:cs="Calibri"/>
          <w:b/>
          <w:bCs/>
          <w:color w:val="000000"/>
          <w:lang w:eastAsia="tr-TR"/>
        </w:rPr>
        <w:t xml:space="preserve"> Proje Fikirleri </w:t>
      </w:r>
      <w:proofErr w:type="spellStart"/>
      <w:r w:rsidRPr="002036CC">
        <w:rPr>
          <w:rFonts w:ascii="Calibri" w:eastAsia="Times New Roman" w:hAnsi="Calibri" w:cs="Calibri"/>
          <w:b/>
          <w:bCs/>
          <w:color w:val="000000"/>
          <w:lang w:eastAsia="tr-TR"/>
        </w:rPr>
        <w:t>Yarışması”ndan</w:t>
      </w:r>
      <w:proofErr w:type="spellEnd"/>
      <w:r w:rsidRPr="002036CC">
        <w:rPr>
          <w:rFonts w:ascii="Calibri" w:eastAsia="Times New Roman" w:hAnsi="Calibri" w:cs="Calibri"/>
          <w:b/>
          <w:bCs/>
          <w:color w:val="000000"/>
          <w:lang w:eastAsia="tr-TR"/>
        </w:rPr>
        <w:t xml:space="preserve"> </w:t>
      </w:r>
      <w:proofErr w:type="spellStart"/>
      <w:r w:rsidRPr="002036CC">
        <w:rPr>
          <w:rFonts w:ascii="Calibri" w:eastAsia="Times New Roman" w:hAnsi="Calibri" w:cs="Calibri"/>
          <w:b/>
          <w:bCs/>
          <w:color w:val="000000"/>
          <w:lang w:eastAsia="tr-TR"/>
        </w:rPr>
        <w:t>Findeks</w:t>
      </w:r>
      <w:proofErr w:type="spellEnd"/>
      <w:r w:rsidRPr="002036CC">
        <w:rPr>
          <w:rFonts w:ascii="Calibri" w:eastAsia="Times New Roman" w:hAnsi="Calibri" w:cs="Calibri"/>
          <w:b/>
          <w:bCs/>
          <w:color w:val="000000"/>
          <w:lang w:eastAsia="tr-TR"/>
        </w:rPr>
        <w:t xml:space="preserve"> Özel Ödülü'nü kazandı. Gençlerse, </w:t>
      </w:r>
      <w:proofErr w:type="spellStart"/>
      <w:r w:rsidRPr="002036CC">
        <w:rPr>
          <w:rFonts w:ascii="Calibri" w:eastAsia="Times New Roman" w:hAnsi="Calibri" w:cs="Calibri"/>
          <w:b/>
          <w:bCs/>
          <w:color w:val="000000"/>
          <w:lang w:eastAsia="tr-TR"/>
        </w:rPr>
        <w:t>Koronavirüs</w:t>
      </w:r>
      <w:proofErr w:type="spellEnd"/>
      <w:r w:rsidRPr="002036CC">
        <w:rPr>
          <w:rFonts w:ascii="Calibri" w:eastAsia="Times New Roman" w:hAnsi="Calibri" w:cs="Calibri"/>
          <w:b/>
          <w:bCs/>
          <w:color w:val="000000"/>
          <w:lang w:eastAsia="tr-TR"/>
        </w:rPr>
        <w:t xml:space="preserve"> salgını döneminde projelerinin öneminin daha da iyi anlaşılacağı görüşünde. Ancak uygulamanın tam anlamıyla hayata geçmesi için desteğe ihtiyaçları var.</w:t>
      </w:r>
    </w:p>
    <w:p w:rsidR="002036CC" w:rsidRPr="002036CC" w:rsidRDefault="002036CC" w:rsidP="002036CC">
      <w:pPr>
        <w:shd w:val="clear" w:color="auto" w:fill="FFFFFF"/>
        <w:spacing w:after="0" w:line="233" w:lineRule="atLeast"/>
        <w:rPr>
          <w:rFonts w:ascii="Calibri" w:eastAsia="Times New Roman" w:hAnsi="Calibri" w:cs="Calibri"/>
          <w:color w:val="000000"/>
          <w:lang w:eastAsia="tr-TR"/>
        </w:rPr>
      </w:pPr>
    </w:p>
    <w:p w:rsidR="002036CC" w:rsidRPr="002036CC" w:rsidRDefault="002036CC" w:rsidP="002036CC">
      <w:pPr>
        <w:shd w:val="clear" w:color="auto" w:fill="FFFFFF"/>
        <w:spacing w:line="233" w:lineRule="atLeast"/>
        <w:rPr>
          <w:rFonts w:ascii="Calibri" w:eastAsia="Times New Roman" w:hAnsi="Calibri" w:cs="Calibri"/>
          <w:color w:val="000000"/>
          <w:lang w:eastAsia="tr-TR"/>
        </w:rPr>
      </w:pPr>
      <w:r w:rsidRPr="002036CC">
        <w:rPr>
          <w:rFonts w:ascii="Calibri" w:eastAsia="Times New Roman" w:hAnsi="Calibri" w:cs="Calibri"/>
          <w:color w:val="000000"/>
          <w:lang w:eastAsia="tr-TR"/>
        </w:rPr>
        <w:t xml:space="preserve">Boğaziçi Üniversitesi İnşaat Mühendisliği bölümü son sınıf öğrencileri Umut Ulaş Tarhan ve </w:t>
      </w:r>
      <w:proofErr w:type="spellStart"/>
      <w:r w:rsidRPr="002036CC">
        <w:rPr>
          <w:rFonts w:ascii="Calibri" w:eastAsia="Times New Roman" w:hAnsi="Calibri" w:cs="Calibri"/>
          <w:color w:val="000000"/>
          <w:lang w:eastAsia="tr-TR"/>
        </w:rPr>
        <w:t>Ferkan</w:t>
      </w:r>
      <w:proofErr w:type="spellEnd"/>
      <w:r w:rsidRPr="002036CC">
        <w:rPr>
          <w:rFonts w:ascii="Calibri" w:eastAsia="Times New Roman" w:hAnsi="Calibri" w:cs="Calibri"/>
          <w:color w:val="000000"/>
          <w:lang w:eastAsia="tr-TR"/>
        </w:rPr>
        <w:t xml:space="preserve"> Yaman, yerel olarak kullanılan b</w:t>
      </w:r>
      <w:r>
        <w:rPr>
          <w:rFonts w:ascii="Calibri" w:eastAsia="Times New Roman" w:hAnsi="Calibri" w:cs="Calibri"/>
          <w:color w:val="000000"/>
          <w:lang w:eastAsia="tr-TR"/>
        </w:rPr>
        <w:t>ir mobil uygulama geliştirdi. A</w:t>
      </w:r>
      <w:r w:rsidRPr="002036CC">
        <w:rPr>
          <w:rFonts w:ascii="Calibri" w:eastAsia="Times New Roman" w:hAnsi="Calibri" w:cs="Calibri"/>
          <w:color w:val="000000"/>
          <w:lang w:eastAsia="tr-TR"/>
        </w:rPr>
        <w:t xml:space="preserve">plikasyon sayesinde mahallede yaşayan herkes birbiriyle iletişim kurabiliyor ve alışveriş yapabiliyor. Boğaziçi Üniversitesi Kurumsal İletişim Ofisi’nin sorularını yanıtlayan öğrenciler, böylelikle mahalle kültürünü yeniden canlandırmak istediklerini ve esnaf ile KOBİ'lere destek olarak mikro düzeyde ekonomiye katkı sağlamak istediklerini söylüyor. Henüz </w:t>
      </w:r>
      <w:proofErr w:type="gramStart"/>
      <w:r w:rsidRPr="002036CC">
        <w:rPr>
          <w:rFonts w:ascii="Calibri" w:eastAsia="Times New Roman" w:hAnsi="Calibri" w:cs="Calibri"/>
          <w:color w:val="000000"/>
          <w:lang w:eastAsia="tr-TR"/>
        </w:rPr>
        <w:t>prototip</w:t>
      </w:r>
      <w:proofErr w:type="gramEnd"/>
      <w:r w:rsidRPr="002036CC">
        <w:rPr>
          <w:rFonts w:ascii="Calibri" w:eastAsia="Times New Roman" w:hAnsi="Calibri" w:cs="Calibri"/>
          <w:color w:val="000000"/>
          <w:lang w:eastAsia="tr-TR"/>
        </w:rPr>
        <w:t xml:space="preserve"> aşamasındaki projenin özellikle güvenlik açısından geliştirilmesi içinse destek bekliyorlar.</w:t>
      </w:r>
    </w:p>
    <w:p w:rsidR="002036CC" w:rsidRPr="002036CC" w:rsidRDefault="002036CC" w:rsidP="002036CC">
      <w:pPr>
        <w:shd w:val="clear" w:color="auto" w:fill="FFFFFF"/>
        <w:spacing w:after="0" w:line="233" w:lineRule="atLeast"/>
        <w:rPr>
          <w:rFonts w:ascii="Calibri" w:eastAsia="Times New Roman" w:hAnsi="Calibri" w:cs="Calibri"/>
          <w:color w:val="000000"/>
          <w:lang w:eastAsia="tr-TR"/>
        </w:rPr>
      </w:pPr>
      <w:r w:rsidRPr="002036CC">
        <w:rPr>
          <w:rFonts w:ascii="Calibri" w:eastAsia="Times New Roman" w:hAnsi="Calibri" w:cs="Calibri"/>
          <w:b/>
          <w:bCs/>
          <w:color w:val="000000"/>
          <w:lang w:eastAsia="tr-TR"/>
        </w:rPr>
        <w:t>“SALGINDA UYGULAMANIN ÖNEMİNİ GÖRDÜK”</w:t>
      </w:r>
    </w:p>
    <w:p w:rsidR="002036CC" w:rsidRPr="002036CC" w:rsidRDefault="002036CC" w:rsidP="002036CC">
      <w:pPr>
        <w:shd w:val="clear" w:color="auto" w:fill="FFFFFF"/>
        <w:spacing w:line="233" w:lineRule="atLeast"/>
        <w:rPr>
          <w:rFonts w:ascii="Calibri" w:eastAsia="Times New Roman" w:hAnsi="Calibri" w:cs="Calibri"/>
          <w:color w:val="000000"/>
          <w:lang w:eastAsia="tr-TR"/>
        </w:rPr>
      </w:pPr>
      <w:proofErr w:type="spellStart"/>
      <w:r w:rsidRPr="002036CC">
        <w:rPr>
          <w:rFonts w:ascii="Calibri" w:eastAsia="Times New Roman" w:hAnsi="Calibri" w:cs="Calibri"/>
          <w:color w:val="000000"/>
          <w:lang w:eastAsia="tr-TR"/>
        </w:rPr>
        <w:t>Ferkan</w:t>
      </w:r>
      <w:proofErr w:type="spellEnd"/>
      <w:r w:rsidRPr="002036CC">
        <w:rPr>
          <w:rFonts w:ascii="Calibri" w:eastAsia="Times New Roman" w:hAnsi="Calibri" w:cs="Calibri"/>
          <w:color w:val="000000"/>
          <w:lang w:eastAsia="tr-TR"/>
        </w:rPr>
        <w:t xml:space="preserve"> Yaman </w:t>
      </w:r>
      <w:proofErr w:type="spellStart"/>
      <w:r w:rsidRPr="002036CC">
        <w:rPr>
          <w:rFonts w:ascii="Calibri" w:eastAsia="Times New Roman" w:hAnsi="Calibri" w:cs="Calibri"/>
          <w:color w:val="000000"/>
          <w:lang w:eastAsia="tr-TR"/>
        </w:rPr>
        <w:t>Koronavirüs</w:t>
      </w:r>
      <w:proofErr w:type="spellEnd"/>
      <w:r w:rsidRPr="002036CC">
        <w:rPr>
          <w:rFonts w:ascii="Calibri" w:eastAsia="Times New Roman" w:hAnsi="Calibri" w:cs="Calibri"/>
          <w:color w:val="000000"/>
          <w:lang w:eastAsia="tr-TR"/>
        </w:rPr>
        <w:t xml:space="preserve"> salgını döneminde projelerinin öneminin daha da iyi anlaşıldığını söylüyor. Yaman’a göre mahalleli arasında ilişkilerin canlanması </w:t>
      </w:r>
      <w:proofErr w:type="spellStart"/>
      <w:r w:rsidRPr="002036CC">
        <w:rPr>
          <w:rFonts w:ascii="Calibri" w:eastAsia="Times New Roman" w:hAnsi="Calibri" w:cs="Calibri"/>
          <w:color w:val="000000"/>
          <w:lang w:eastAsia="tr-TR"/>
        </w:rPr>
        <w:t>Koronavirüs</w:t>
      </w:r>
      <w:proofErr w:type="spellEnd"/>
      <w:r w:rsidRPr="002036CC">
        <w:rPr>
          <w:rFonts w:ascii="Calibri" w:eastAsia="Times New Roman" w:hAnsi="Calibri" w:cs="Calibri"/>
          <w:color w:val="000000"/>
          <w:lang w:eastAsia="tr-TR"/>
        </w:rPr>
        <w:t xml:space="preserve"> gibi büyük sağlık krizi dönemlerinde sosyal ve ekonomik açıdan çok faydalı.</w:t>
      </w:r>
    </w:p>
    <w:p w:rsidR="002036CC" w:rsidRDefault="002036CC" w:rsidP="002036CC">
      <w:pPr>
        <w:shd w:val="clear" w:color="auto" w:fill="FFFFFF"/>
        <w:spacing w:after="0" w:line="233" w:lineRule="atLeast"/>
        <w:rPr>
          <w:rFonts w:ascii="Calibri" w:eastAsia="Times New Roman" w:hAnsi="Calibri" w:cs="Calibri"/>
          <w:b/>
          <w:bCs/>
          <w:color w:val="000000"/>
          <w:lang w:eastAsia="tr-TR"/>
        </w:rPr>
      </w:pPr>
      <w:r w:rsidRPr="002036CC">
        <w:rPr>
          <w:rFonts w:ascii="Calibri" w:eastAsia="Times New Roman" w:hAnsi="Calibri" w:cs="Calibri"/>
          <w:color w:val="000000"/>
          <w:lang w:eastAsia="tr-TR"/>
        </w:rPr>
        <w:t>“</w:t>
      </w:r>
      <w:r w:rsidRPr="002036CC">
        <w:rPr>
          <w:rFonts w:ascii="Calibri" w:eastAsia="Times New Roman" w:hAnsi="Calibri" w:cs="Calibri"/>
          <w:b/>
          <w:bCs/>
          <w:color w:val="000000"/>
          <w:lang w:eastAsia="tr-TR"/>
        </w:rPr>
        <w:t xml:space="preserve">Projemizi geliştirmeye 3 ay önce başladık. O dönemde </w:t>
      </w:r>
      <w:proofErr w:type="spellStart"/>
      <w:r w:rsidRPr="002036CC">
        <w:rPr>
          <w:rFonts w:ascii="Calibri" w:eastAsia="Times New Roman" w:hAnsi="Calibri" w:cs="Calibri"/>
          <w:b/>
          <w:bCs/>
          <w:color w:val="000000"/>
          <w:lang w:eastAsia="tr-TR"/>
        </w:rPr>
        <w:t>Koronavirüs</w:t>
      </w:r>
      <w:proofErr w:type="spellEnd"/>
      <w:r w:rsidRPr="002036CC">
        <w:rPr>
          <w:rFonts w:ascii="Calibri" w:eastAsia="Times New Roman" w:hAnsi="Calibri" w:cs="Calibri"/>
          <w:b/>
          <w:bCs/>
          <w:color w:val="000000"/>
          <w:lang w:eastAsia="tr-TR"/>
        </w:rPr>
        <w:t xml:space="preserve"> salgını henüz Türkiye’ye gelmemişti. Salgın yayılınca geliştirdiğimiz dijital uygulamanın önemini bir kez daha görmüş olduk. Evden mahallenizdeki esnafla iletişim kurmak ve gerekli ürünleri </w:t>
      </w:r>
      <w:proofErr w:type="gramStart"/>
      <w:r w:rsidRPr="002036CC">
        <w:rPr>
          <w:rFonts w:ascii="Calibri" w:eastAsia="Times New Roman" w:hAnsi="Calibri" w:cs="Calibri"/>
          <w:b/>
          <w:bCs/>
          <w:color w:val="000000"/>
          <w:lang w:eastAsia="tr-TR"/>
        </w:rPr>
        <w:t>online</w:t>
      </w:r>
      <w:proofErr w:type="gramEnd"/>
      <w:r w:rsidRPr="002036CC">
        <w:rPr>
          <w:rFonts w:ascii="Calibri" w:eastAsia="Times New Roman" w:hAnsi="Calibri" w:cs="Calibri"/>
          <w:b/>
          <w:bCs/>
          <w:color w:val="000000"/>
          <w:lang w:eastAsia="tr-TR"/>
        </w:rPr>
        <w:t xml:space="preserve"> ortamda temin edebilmek bu dönemde çok yararlı olabilir. Uygulama ayrıca kişiler arasında iletişime de imkân veriyor.”</w:t>
      </w:r>
    </w:p>
    <w:p w:rsidR="002036CC" w:rsidRPr="002036CC" w:rsidRDefault="002036CC" w:rsidP="002036CC">
      <w:pPr>
        <w:shd w:val="clear" w:color="auto" w:fill="FFFFFF"/>
        <w:spacing w:after="0" w:line="233" w:lineRule="atLeast"/>
        <w:rPr>
          <w:rFonts w:ascii="Calibri" w:eastAsia="Times New Roman" w:hAnsi="Calibri" w:cs="Calibri"/>
          <w:color w:val="000000"/>
          <w:lang w:eastAsia="tr-TR"/>
        </w:rPr>
      </w:pPr>
    </w:p>
    <w:p w:rsidR="002036CC" w:rsidRPr="002036CC" w:rsidRDefault="002036CC" w:rsidP="002036CC">
      <w:pPr>
        <w:shd w:val="clear" w:color="auto" w:fill="FFFFFF"/>
        <w:spacing w:after="0" w:line="233" w:lineRule="atLeast"/>
        <w:rPr>
          <w:rFonts w:ascii="Calibri" w:eastAsia="Times New Roman" w:hAnsi="Calibri" w:cs="Calibri"/>
          <w:color w:val="000000"/>
          <w:lang w:eastAsia="tr-TR"/>
        </w:rPr>
      </w:pPr>
      <w:r w:rsidRPr="002036CC">
        <w:rPr>
          <w:rFonts w:ascii="Calibri" w:eastAsia="Times New Roman" w:hAnsi="Calibri" w:cs="Calibri"/>
          <w:b/>
          <w:bCs/>
          <w:color w:val="000000"/>
          <w:lang w:eastAsia="tr-TR"/>
        </w:rPr>
        <w:t>“GÜVENLİK ZAFİYETLERİNE DİKKAT EDİYORUZ”</w:t>
      </w:r>
    </w:p>
    <w:p w:rsidR="002036CC" w:rsidRDefault="002036CC" w:rsidP="002036CC">
      <w:pPr>
        <w:shd w:val="clear" w:color="auto" w:fill="FFFFFF"/>
        <w:spacing w:after="0" w:line="233" w:lineRule="atLeast"/>
        <w:rPr>
          <w:rFonts w:ascii="Calibri" w:eastAsia="Times New Roman" w:hAnsi="Calibri" w:cs="Calibri"/>
          <w:color w:val="000000"/>
          <w:lang w:eastAsia="tr-TR"/>
        </w:rPr>
      </w:pPr>
      <w:r w:rsidRPr="002036CC">
        <w:rPr>
          <w:rFonts w:ascii="Calibri" w:eastAsia="Times New Roman" w:hAnsi="Calibri" w:cs="Calibri"/>
          <w:color w:val="000000"/>
          <w:lang w:eastAsia="tr-TR"/>
        </w:rPr>
        <w:t>Geliştirilen uygulama, kullanıcıların yerel olarak birbiriyle iletişime geçmelerine ve alışveriş işlemleri yapmalarına olanak tanısa da güvenlik endişesi söz konusu. Yaman, güvenlikle ilgili açıklarının kabul edilemez olduğunu ve kapatılması gerektiğini belirterek, “</w:t>
      </w:r>
      <w:r w:rsidRPr="002036CC">
        <w:rPr>
          <w:rFonts w:ascii="Calibri" w:eastAsia="Times New Roman" w:hAnsi="Calibri" w:cs="Calibri"/>
          <w:b/>
          <w:bCs/>
          <w:color w:val="000000"/>
          <w:lang w:eastAsia="tr-TR"/>
        </w:rPr>
        <w:t xml:space="preserve">Uygulamamız işler hale geldikten sonra güvenlik açıklarının kapatılması gerekiyor. Özellikle </w:t>
      </w:r>
      <w:proofErr w:type="gramStart"/>
      <w:r w:rsidRPr="002036CC">
        <w:rPr>
          <w:rFonts w:ascii="Calibri" w:eastAsia="Times New Roman" w:hAnsi="Calibri" w:cs="Calibri"/>
          <w:b/>
          <w:bCs/>
          <w:color w:val="000000"/>
          <w:lang w:eastAsia="tr-TR"/>
        </w:rPr>
        <w:t>online</w:t>
      </w:r>
      <w:proofErr w:type="gramEnd"/>
      <w:r w:rsidRPr="002036CC">
        <w:rPr>
          <w:rFonts w:ascii="Calibri" w:eastAsia="Times New Roman" w:hAnsi="Calibri" w:cs="Calibri"/>
          <w:b/>
          <w:bCs/>
          <w:color w:val="000000"/>
          <w:lang w:eastAsia="tr-TR"/>
        </w:rPr>
        <w:t xml:space="preserve"> ödeme işlemlerinde yapacağınız herhangi bir güvenlik zafiyeti, uygulamanın ve biz geliştiricilerin de itibarını yerle bir edebilir. Bu kabul edilebilir bir şey değil. Uygulamalarda başınıza böyle bir şey geldiğinden yeniden güven kazanmak çok zor. Bu nedenle projemizi dikkatle geliştirmeye özen gösteriyoruz</w:t>
      </w:r>
      <w:r w:rsidRPr="002036CC">
        <w:rPr>
          <w:rFonts w:ascii="Calibri" w:eastAsia="Times New Roman" w:hAnsi="Calibri" w:cs="Calibri"/>
          <w:color w:val="000000"/>
          <w:lang w:eastAsia="tr-TR"/>
        </w:rPr>
        <w:t>” diye konuşuyor.</w:t>
      </w:r>
    </w:p>
    <w:p w:rsidR="002036CC" w:rsidRPr="002036CC" w:rsidRDefault="002036CC" w:rsidP="002036CC">
      <w:pPr>
        <w:shd w:val="clear" w:color="auto" w:fill="FFFFFF"/>
        <w:spacing w:after="0" w:line="233" w:lineRule="atLeast"/>
        <w:rPr>
          <w:rFonts w:ascii="Calibri" w:eastAsia="Times New Roman" w:hAnsi="Calibri" w:cs="Calibri"/>
          <w:color w:val="000000"/>
          <w:lang w:eastAsia="tr-TR"/>
        </w:rPr>
      </w:pPr>
    </w:p>
    <w:p w:rsidR="002036CC" w:rsidRPr="002036CC" w:rsidRDefault="002036CC" w:rsidP="002036CC">
      <w:pPr>
        <w:shd w:val="clear" w:color="auto" w:fill="FFFFFF"/>
        <w:spacing w:after="0" w:line="233" w:lineRule="atLeast"/>
        <w:rPr>
          <w:rFonts w:ascii="Calibri" w:eastAsia="Times New Roman" w:hAnsi="Calibri" w:cs="Calibri"/>
          <w:color w:val="000000"/>
          <w:lang w:eastAsia="tr-TR"/>
        </w:rPr>
      </w:pPr>
      <w:r w:rsidRPr="002036CC">
        <w:rPr>
          <w:rFonts w:ascii="Calibri" w:eastAsia="Times New Roman" w:hAnsi="Calibri" w:cs="Calibri"/>
          <w:b/>
          <w:bCs/>
          <w:color w:val="000000"/>
          <w:lang w:eastAsia="tr-TR"/>
        </w:rPr>
        <w:lastRenderedPageBreak/>
        <w:t>“DESTEK BEKLİYORUZ”</w:t>
      </w:r>
    </w:p>
    <w:p w:rsidR="002036CC" w:rsidRPr="002036CC" w:rsidRDefault="002036CC" w:rsidP="002036CC">
      <w:pPr>
        <w:shd w:val="clear" w:color="auto" w:fill="FFFFFF"/>
        <w:spacing w:line="233" w:lineRule="atLeast"/>
        <w:rPr>
          <w:rFonts w:ascii="Calibri" w:eastAsia="Times New Roman" w:hAnsi="Calibri" w:cs="Calibri"/>
          <w:color w:val="000000"/>
          <w:lang w:eastAsia="tr-TR"/>
        </w:rPr>
      </w:pPr>
      <w:proofErr w:type="spellStart"/>
      <w:r w:rsidRPr="002036CC">
        <w:rPr>
          <w:rFonts w:ascii="Calibri" w:eastAsia="Times New Roman" w:hAnsi="Calibri" w:cs="Calibri"/>
          <w:color w:val="000000"/>
          <w:lang w:eastAsia="tr-TR"/>
        </w:rPr>
        <w:t>Mahall</w:t>
      </w:r>
      <w:proofErr w:type="spellEnd"/>
      <w:r w:rsidRPr="002036CC">
        <w:rPr>
          <w:rFonts w:ascii="Calibri" w:eastAsia="Times New Roman" w:hAnsi="Calibri" w:cs="Calibri"/>
          <w:color w:val="000000"/>
          <w:lang w:eastAsia="tr-TR"/>
        </w:rPr>
        <w:t xml:space="preserve"> projesi, Kredi Kayıt Bürosu tarafından bu yıl yedincisi yapılan “Hayal Edin Gerçekleştirelim Sosyal </w:t>
      </w:r>
      <w:proofErr w:type="spellStart"/>
      <w:r w:rsidRPr="002036CC">
        <w:rPr>
          <w:rFonts w:ascii="Calibri" w:eastAsia="Times New Roman" w:hAnsi="Calibri" w:cs="Calibri"/>
          <w:color w:val="000000"/>
          <w:lang w:eastAsia="tr-TR"/>
        </w:rPr>
        <w:t>İnovasyon</w:t>
      </w:r>
      <w:proofErr w:type="spellEnd"/>
      <w:r w:rsidRPr="002036CC">
        <w:rPr>
          <w:rFonts w:ascii="Calibri" w:eastAsia="Times New Roman" w:hAnsi="Calibri" w:cs="Calibri"/>
          <w:color w:val="000000"/>
          <w:lang w:eastAsia="tr-TR"/>
        </w:rPr>
        <w:t xml:space="preserve"> Proje Fikirleri </w:t>
      </w:r>
      <w:proofErr w:type="spellStart"/>
      <w:r w:rsidRPr="002036CC">
        <w:rPr>
          <w:rFonts w:ascii="Calibri" w:eastAsia="Times New Roman" w:hAnsi="Calibri" w:cs="Calibri"/>
          <w:color w:val="000000"/>
          <w:lang w:eastAsia="tr-TR"/>
        </w:rPr>
        <w:t>Yarışması”ndan</w:t>
      </w:r>
      <w:proofErr w:type="spellEnd"/>
      <w:r w:rsidRPr="002036CC">
        <w:rPr>
          <w:rFonts w:ascii="Calibri" w:eastAsia="Times New Roman" w:hAnsi="Calibri" w:cs="Calibri"/>
          <w:color w:val="000000"/>
          <w:lang w:eastAsia="tr-TR"/>
        </w:rPr>
        <w:t xml:space="preserve"> </w:t>
      </w:r>
      <w:proofErr w:type="spellStart"/>
      <w:r w:rsidRPr="002036CC">
        <w:rPr>
          <w:rFonts w:ascii="Calibri" w:eastAsia="Times New Roman" w:hAnsi="Calibri" w:cs="Calibri"/>
          <w:color w:val="000000"/>
          <w:lang w:eastAsia="tr-TR"/>
        </w:rPr>
        <w:t>Findeks</w:t>
      </w:r>
      <w:proofErr w:type="spellEnd"/>
      <w:r w:rsidRPr="002036CC">
        <w:rPr>
          <w:rFonts w:ascii="Calibri" w:eastAsia="Times New Roman" w:hAnsi="Calibri" w:cs="Calibri"/>
          <w:color w:val="000000"/>
          <w:lang w:eastAsia="tr-TR"/>
        </w:rPr>
        <w:t xml:space="preserve"> Özel Ödülü'ne layık görüldü. Projenin diğer sahibi Umut Ulaş Tarhan ise </w:t>
      </w:r>
      <w:proofErr w:type="gramStart"/>
      <w:r w:rsidRPr="002036CC">
        <w:rPr>
          <w:rFonts w:ascii="Calibri" w:eastAsia="Times New Roman" w:hAnsi="Calibri" w:cs="Calibri"/>
          <w:color w:val="000000"/>
          <w:lang w:eastAsia="tr-TR"/>
        </w:rPr>
        <w:t>prototip</w:t>
      </w:r>
      <w:proofErr w:type="gramEnd"/>
      <w:r w:rsidRPr="002036CC">
        <w:rPr>
          <w:rFonts w:ascii="Calibri" w:eastAsia="Times New Roman" w:hAnsi="Calibri" w:cs="Calibri"/>
          <w:color w:val="000000"/>
          <w:lang w:eastAsia="tr-TR"/>
        </w:rPr>
        <w:t xml:space="preserve"> aşamasından sonra ilerlemek için maddi desteğe ihtiyaçlarını olduğunu dile getiriyor. Yarışmadan elde ettikleri 10.000 TL’nin yeterli olmayacağını söyleyen Tarhan, projelerinin mahalle kültürünün yeniden canlandırılması ve küçük esnafın ekonomik olarak desteklenmesi için yararlı olacağına vurgulayarak şunları söylüyor:</w:t>
      </w:r>
    </w:p>
    <w:p w:rsidR="002036CC" w:rsidRPr="002036CC" w:rsidRDefault="002036CC" w:rsidP="002036CC">
      <w:pPr>
        <w:shd w:val="clear" w:color="auto" w:fill="FFFFFF"/>
        <w:spacing w:after="0" w:line="233" w:lineRule="atLeast"/>
        <w:rPr>
          <w:rFonts w:ascii="Calibri" w:eastAsia="Times New Roman" w:hAnsi="Calibri" w:cs="Calibri"/>
          <w:color w:val="000000"/>
          <w:lang w:eastAsia="tr-TR"/>
        </w:rPr>
      </w:pPr>
      <w:r w:rsidRPr="002036CC">
        <w:rPr>
          <w:rFonts w:ascii="Calibri" w:eastAsia="Times New Roman" w:hAnsi="Calibri" w:cs="Calibri"/>
          <w:b/>
          <w:bCs/>
          <w:color w:val="000000"/>
          <w:lang w:eastAsia="tr-TR"/>
        </w:rPr>
        <w:t xml:space="preserve">“Projemizi </w:t>
      </w:r>
      <w:proofErr w:type="gramStart"/>
      <w:r w:rsidRPr="002036CC">
        <w:rPr>
          <w:rFonts w:ascii="Calibri" w:eastAsia="Times New Roman" w:hAnsi="Calibri" w:cs="Calibri"/>
          <w:b/>
          <w:bCs/>
          <w:color w:val="000000"/>
          <w:lang w:eastAsia="tr-TR"/>
        </w:rPr>
        <w:t>prototip</w:t>
      </w:r>
      <w:proofErr w:type="gramEnd"/>
      <w:r w:rsidRPr="002036CC">
        <w:rPr>
          <w:rFonts w:ascii="Calibri" w:eastAsia="Times New Roman" w:hAnsi="Calibri" w:cs="Calibri"/>
          <w:b/>
          <w:bCs/>
          <w:color w:val="000000"/>
          <w:lang w:eastAsia="tr-TR"/>
        </w:rPr>
        <w:t xml:space="preserve"> aşamasından ileriye taşımak istiyoruz. Bunun için maddi kaynağa, desteğe ihtiyacımız var. Yarışmadan elde ettiğimiz ödül ne yazık ki hedefimizi gerçekleştirmek için yeterli değil. Uygulamamızın açıklarını kapatmak ve bir an önce kullanılabilir hale getirmek istiyoruz. Ayrıca yazılım alanında bize destek verebilecek arkadaşlar da arıyoruz. Bu sayede mahalle kültürünü canlandırabilir ve esnafımızın özellikle </w:t>
      </w:r>
      <w:proofErr w:type="spellStart"/>
      <w:r w:rsidRPr="002036CC">
        <w:rPr>
          <w:rFonts w:ascii="Calibri" w:eastAsia="Times New Roman" w:hAnsi="Calibri" w:cs="Calibri"/>
          <w:b/>
          <w:bCs/>
          <w:color w:val="000000"/>
          <w:lang w:eastAsia="tr-TR"/>
        </w:rPr>
        <w:t>Koronavirüs</w:t>
      </w:r>
      <w:proofErr w:type="spellEnd"/>
      <w:r w:rsidRPr="002036CC">
        <w:rPr>
          <w:rFonts w:ascii="Calibri" w:eastAsia="Times New Roman" w:hAnsi="Calibri" w:cs="Calibri"/>
          <w:b/>
          <w:bCs/>
          <w:color w:val="000000"/>
          <w:lang w:eastAsia="tr-TR"/>
        </w:rPr>
        <w:t xml:space="preserve"> salgını döneminde desteklenmesini sağlayabiliriz.” </w:t>
      </w:r>
    </w:p>
    <w:p w:rsidR="002036CC" w:rsidRPr="00737710" w:rsidRDefault="002036CC">
      <w:pPr>
        <w:jc w:val="center"/>
        <w:rPr>
          <w:rFonts w:cstheme="minorHAnsi"/>
          <w:b/>
          <w:sz w:val="24"/>
          <w:szCs w:val="24"/>
        </w:rPr>
      </w:pPr>
    </w:p>
    <w:p w:rsidR="002D285C" w:rsidRPr="008B34B6" w:rsidRDefault="004A4D08">
      <w:pPr>
        <w:spacing w:line="276" w:lineRule="auto"/>
        <w:rPr>
          <w:rFonts w:cstheme="minorHAnsi"/>
          <w:sz w:val="24"/>
          <w:szCs w:val="24"/>
        </w:rPr>
      </w:pPr>
      <w:r w:rsidRPr="008B34B6">
        <w:rPr>
          <w:rFonts w:cstheme="minorHAnsi"/>
          <w:b/>
          <w:i/>
          <w:sz w:val="24"/>
          <w:szCs w:val="24"/>
        </w:rPr>
        <w:t xml:space="preserve">Basın Bilgi: </w:t>
      </w:r>
    </w:p>
    <w:p w:rsidR="002D285C" w:rsidRPr="008B34B6" w:rsidRDefault="004A4D08">
      <w:pPr>
        <w:spacing w:line="276" w:lineRule="auto"/>
        <w:rPr>
          <w:rFonts w:cstheme="minorHAnsi"/>
          <w:i/>
          <w:sz w:val="24"/>
          <w:szCs w:val="24"/>
        </w:rPr>
      </w:pPr>
      <w:r w:rsidRPr="008B34B6">
        <w:rPr>
          <w:rFonts w:cstheme="minorHAnsi"/>
          <w:i/>
          <w:sz w:val="24"/>
          <w:szCs w:val="24"/>
        </w:rPr>
        <w:t>Boğaziçi Üniversitesi Kurumsal İletişim Ofisi</w:t>
      </w:r>
    </w:p>
    <w:p w:rsidR="006020E0" w:rsidRPr="008B34B6" w:rsidRDefault="002036CC">
      <w:pPr>
        <w:spacing w:line="276" w:lineRule="auto"/>
        <w:rPr>
          <w:rFonts w:cstheme="minorHAnsi"/>
          <w:sz w:val="24"/>
          <w:szCs w:val="24"/>
        </w:rPr>
      </w:pPr>
      <w:r>
        <w:rPr>
          <w:rFonts w:cstheme="minorHAnsi"/>
          <w:i/>
          <w:sz w:val="24"/>
          <w:szCs w:val="24"/>
        </w:rPr>
        <w:t xml:space="preserve">Önder </w:t>
      </w:r>
      <w:proofErr w:type="spellStart"/>
      <w:r>
        <w:rPr>
          <w:rFonts w:cstheme="minorHAnsi"/>
          <w:i/>
          <w:sz w:val="24"/>
          <w:szCs w:val="24"/>
        </w:rPr>
        <w:t>Öndeş</w:t>
      </w:r>
      <w:proofErr w:type="spellEnd"/>
      <w:r>
        <w:rPr>
          <w:rFonts w:cstheme="minorHAnsi"/>
          <w:i/>
          <w:sz w:val="24"/>
          <w:szCs w:val="24"/>
        </w:rPr>
        <w:t xml:space="preserve">, </w:t>
      </w:r>
      <w:hyperlink r:id="rId6" w:history="1">
        <w:r w:rsidRPr="00127398">
          <w:rPr>
            <w:rStyle w:val="Kpr"/>
            <w:rFonts w:cstheme="minorHAnsi"/>
            <w:i/>
            <w:sz w:val="24"/>
            <w:szCs w:val="24"/>
          </w:rPr>
          <w:t>onder.ondes@boun.edu.tr</w:t>
        </w:r>
      </w:hyperlink>
      <w:r>
        <w:rPr>
          <w:rFonts w:cstheme="minorHAnsi"/>
          <w:i/>
          <w:sz w:val="24"/>
          <w:szCs w:val="24"/>
        </w:rPr>
        <w:t xml:space="preserve">  0536 829 86 92</w:t>
      </w:r>
      <w:bookmarkStart w:id="0" w:name="_GoBack"/>
      <w:bookmarkEnd w:id="0"/>
    </w:p>
    <w:p w:rsidR="002D285C" w:rsidRPr="008B34B6" w:rsidRDefault="004A4D08">
      <w:pPr>
        <w:spacing w:line="276" w:lineRule="auto"/>
        <w:rPr>
          <w:rFonts w:cstheme="minorHAnsi"/>
          <w:sz w:val="24"/>
          <w:szCs w:val="24"/>
        </w:rPr>
      </w:pPr>
      <w:r w:rsidRPr="008B34B6">
        <w:rPr>
          <w:rFonts w:cstheme="minorHAnsi"/>
          <w:i/>
          <w:sz w:val="24"/>
          <w:szCs w:val="24"/>
        </w:rPr>
        <w:t>Özgür Duygu Durgun,</w:t>
      </w:r>
      <w:hyperlink r:id="rId7">
        <w:r w:rsidRPr="008B34B6">
          <w:rPr>
            <w:rStyle w:val="nternetBalants"/>
            <w:rFonts w:cstheme="minorHAnsi"/>
            <w:i/>
            <w:color w:val="auto"/>
            <w:sz w:val="24"/>
            <w:szCs w:val="24"/>
          </w:rPr>
          <w:t>duygu.durgun@boun.edu.tr</w:t>
        </w:r>
      </w:hyperlink>
      <w:r w:rsidRPr="008B34B6">
        <w:rPr>
          <w:rFonts w:cstheme="minorHAnsi"/>
          <w:i/>
          <w:sz w:val="24"/>
          <w:szCs w:val="24"/>
        </w:rPr>
        <w:t>, 0 532 484 89 42</w:t>
      </w:r>
    </w:p>
    <w:sectPr w:rsidR="002D285C" w:rsidRPr="008B34B6">
      <w:pgSz w:w="11906" w:h="16838"/>
      <w:pgMar w:top="1417" w:right="1417" w:bottom="1417" w:left="1417"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Liberation Sans">
    <w:altName w:val="Arial"/>
    <w:charset w:val="A2"/>
    <w:family w:val="roman"/>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E23111"/>
    <w:multiLevelType w:val="multilevel"/>
    <w:tmpl w:val="1CDA2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85C"/>
    <w:rsid w:val="00065C7A"/>
    <w:rsid w:val="00085945"/>
    <w:rsid w:val="002036CC"/>
    <w:rsid w:val="002040F4"/>
    <w:rsid w:val="002534F0"/>
    <w:rsid w:val="002D285C"/>
    <w:rsid w:val="00400D75"/>
    <w:rsid w:val="004A4D08"/>
    <w:rsid w:val="004D04F0"/>
    <w:rsid w:val="005B4B6A"/>
    <w:rsid w:val="005C3B28"/>
    <w:rsid w:val="006020E0"/>
    <w:rsid w:val="00621886"/>
    <w:rsid w:val="00654A58"/>
    <w:rsid w:val="007306B3"/>
    <w:rsid w:val="00737710"/>
    <w:rsid w:val="008A0F15"/>
    <w:rsid w:val="008B34B6"/>
    <w:rsid w:val="008C0119"/>
    <w:rsid w:val="00995B29"/>
    <w:rsid w:val="009D314F"/>
    <w:rsid w:val="00A30FAB"/>
    <w:rsid w:val="00AA754E"/>
    <w:rsid w:val="00AD4DF8"/>
    <w:rsid w:val="00BE44A3"/>
    <w:rsid w:val="00C02CC9"/>
    <w:rsid w:val="00CE526B"/>
    <w:rsid w:val="00DA5648"/>
    <w:rsid w:val="00EA0839"/>
    <w:rsid w:val="00F12DF5"/>
    <w:rsid w:val="00F25762"/>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1F54AB-B73D-4048-B9A9-AE682A1BC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rPr>
  </w:style>
  <w:style w:type="paragraph" w:styleId="Balk1">
    <w:name w:val="heading 1"/>
    <w:basedOn w:val="Normal"/>
    <w:link w:val="Balk1Char"/>
    <w:uiPriority w:val="9"/>
    <w:qFormat/>
    <w:rsid w:val="008B34B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nternetBalants">
    <w:name w:val="İnternet Bağlantısı"/>
    <w:basedOn w:val="VarsaylanParagrafYazTipi"/>
    <w:uiPriority w:val="99"/>
    <w:unhideWhenUsed/>
    <w:rsid w:val="00635525"/>
    <w:rPr>
      <w:color w:val="0563C1" w:themeColor="hyperlink"/>
      <w:u w:val="single"/>
    </w:rPr>
  </w:style>
  <w:style w:type="paragraph" w:customStyle="1" w:styleId="Balk">
    <w:name w:val="Başlık"/>
    <w:basedOn w:val="Normal"/>
    <w:next w:val="GvdeMetni"/>
    <w:qFormat/>
    <w:pPr>
      <w:keepNext/>
      <w:spacing w:before="240" w:after="120"/>
    </w:pPr>
    <w:rPr>
      <w:rFonts w:ascii="Liberation Sans" w:eastAsia="Microsoft YaHei" w:hAnsi="Liberation Sans" w:cs="Mangal"/>
      <w:sz w:val="28"/>
      <w:szCs w:val="28"/>
    </w:rPr>
  </w:style>
  <w:style w:type="paragraph" w:styleId="GvdeMetni">
    <w:name w:val="Body Text"/>
    <w:basedOn w:val="Normal"/>
    <w:pPr>
      <w:spacing w:after="140" w:line="276" w:lineRule="auto"/>
    </w:pPr>
  </w:style>
  <w:style w:type="paragraph" w:styleId="Liste">
    <w:name w:val="List"/>
    <w:basedOn w:val="GvdeMetni"/>
    <w:rPr>
      <w:rFonts w:cs="Mangal"/>
    </w:rPr>
  </w:style>
  <w:style w:type="paragraph" w:styleId="ResimYazs">
    <w:name w:val="caption"/>
    <w:basedOn w:val="Normal"/>
    <w:qFormat/>
    <w:pPr>
      <w:suppressLineNumbers/>
      <w:spacing w:before="120" w:after="120"/>
    </w:pPr>
    <w:rPr>
      <w:rFonts w:cs="Mangal"/>
      <w:i/>
      <w:iCs/>
      <w:sz w:val="24"/>
      <w:szCs w:val="24"/>
    </w:rPr>
  </w:style>
  <w:style w:type="paragraph" w:customStyle="1" w:styleId="Dizin">
    <w:name w:val="Dizin"/>
    <w:basedOn w:val="Normal"/>
    <w:qFormat/>
    <w:pPr>
      <w:suppressLineNumbers/>
    </w:pPr>
    <w:rPr>
      <w:rFonts w:cs="Mangal"/>
    </w:rPr>
  </w:style>
  <w:style w:type="paragraph" w:styleId="AralkYok">
    <w:name w:val="No Spacing"/>
    <w:uiPriority w:val="1"/>
    <w:qFormat/>
    <w:rsid w:val="00635525"/>
    <w:rPr>
      <w:sz w:val="22"/>
    </w:rPr>
  </w:style>
  <w:style w:type="paragraph" w:styleId="ListeParagraf">
    <w:name w:val="List Paragraph"/>
    <w:basedOn w:val="Normal"/>
    <w:uiPriority w:val="34"/>
    <w:qFormat/>
    <w:rsid w:val="00CB7B22"/>
    <w:pPr>
      <w:spacing w:after="0" w:line="240" w:lineRule="auto"/>
      <w:ind w:left="720"/>
      <w:contextualSpacing/>
    </w:pPr>
    <w:rPr>
      <w:rFonts w:eastAsiaTheme="minorEastAsia"/>
      <w:sz w:val="24"/>
      <w:szCs w:val="24"/>
    </w:rPr>
  </w:style>
  <w:style w:type="character" w:styleId="Kpr">
    <w:name w:val="Hyperlink"/>
    <w:basedOn w:val="VarsaylanParagrafYazTipi"/>
    <w:uiPriority w:val="99"/>
    <w:unhideWhenUsed/>
    <w:rsid w:val="006020E0"/>
    <w:rPr>
      <w:color w:val="0563C1" w:themeColor="hyperlink"/>
      <w:u w:val="single"/>
    </w:rPr>
  </w:style>
  <w:style w:type="character" w:customStyle="1" w:styleId="Balk1Char">
    <w:name w:val="Başlık 1 Char"/>
    <w:basedOn w:val="VarsaylanParagrafYazTipi"/>
    <w:link w:val="Balk1"/>
    <w:uiPriority w:val="9"/>
    <w:rsid w:val="008B34B6"/>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8B34B6"/>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654169">
      <w:bodyDiv w:val="1"/>
      <w:marLeft w:val="0"/>
      <w:marRight w:val="0"/>
      <w:marTop w:val="0"/>
      <w:marBottom w:val="0"/>
      <w:divBdr>
        <w:top w:val="none" w:sz="0" w:space="0" w:color="auto"/>
        <w:left w:val="none" w:sz="0" w:space="0" w:color="auto"/>
        <w:bottom w:val="none" w:sz="0" w:space="0" w:color="auto"/>
        <w:right w:val="none" w:sz="0" w:space="0" w:color="auto"/>
      </w:divBdr>
    </w:div>
    <w:div w:id="526870723">
      <w:bodyDiv w:val="1"/>
      <w:marLeft w:val="0"/>
      <w:marRight w:val="0"/>
      <w:marTop w:val="0"/>
      <w:marBottom w:val="0"/>
      <w:divBdr>
        <w:top w:val="none" w:sz="0" w:space="0" w:color="auto"/>
        <w:left w:val="none" w:sz="0" w:space="0" w:color="auto"/>
        <w:bottom w:val="none" w:sz="0" w:space="0" w:color="auto"/>
        <w:right w:val="none" w:sz="0" w:space="0" w:color="auto"/>
      </w:divBdr>
    </w:div>
    <w:div w:id="1178932757">
      <w:bodyDiv w:val="1"/>
      <w:marLeft w:val="0"/>
      <w:marRight w:val="0"/>
      <w:marTop w:val="0"/>
      <w:marBottom w:val="0"/>
      <w:divBdr>
        <w:top w:val="none" w:sz="0" w:space="0" w:color="auto"/>
        <w:left w:val="none" w:sz="0" w:space="0" w:color="auto"/>
        <w:bottom w:val="none" w:sz="0" w:space="0" w:color="auto"/>
        <w:right w:val="none" w:sz="0" w:space="0" w:color="auto"/>
      </w:divBdr>
    </w:div>
    <w:div w:id="1410929511">
      <w:bodyDiv w:val="1"/>
      <w:marLeft w:val="0"/>
      <w:marRight w:val="0"/>
      <w:marTop w:val="0"/>
      <w:marBottom w:val="0"/>
      <w:divBdr>
        <w:top w:val="none" w:sz="0" w:space="0" w:color="auto"/>
        <w:left w:val="none" w:sz="0" w:space="0" w:color="auto"/>
        <w:bottom w:val="none" w:sz="0" w:space="0" w:color="auto"/>
        <w:right w:val="none" w:sz="0" w:space="0" w:color="auto"/>
      </w:divBdr>
    </w:div>
    <w:div w:id="19630301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uygu.durgun@boun.edu.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nder.ondes@boun.edu.tr"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612</Words>
  <Characters>3490</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4094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Kurumsal İletişim</dc:creator>
  <dc:description/>
  <cp:lastModifiedBy>Microsoft hesabı</cp:lastModifiedBy>
  <cp:revision>3</cp:revision>
  <dcterms:created xsi:type="dcterms:W3CDTF">2020-05-02T13:21:00Z</dcterms:created>
  <dcterms:modified xsi:type="dcterms:W3CDTF">2020-05-02T13:23:00Z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