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8EDD" w14:textId="77777777" w:rsidR="008C6938" w:rsidRDefault="00635525">
      <w:r>
        <w:rPr>
          <w:rFonts w:ascii="Times New Roman" w:hAnsi="Times New Roman"/>
          <w:noProof/>
          <w:lang w:eastAsia="tr-TR"/>
        </w:rPr>
        <w:drawing>
          <wp:inline distT="0" distB="0" distL="0" distR="0" wp14:anchorId="6AFBFEDC" wp14:editId="606D2EB0">
            <wp:extent cx="1416050" cy="1416050"/>
            <wp:effectExtent l="0" t="0" r="0" b="0"/>
            <wp:docPr id="1" name="Resim 1" descr="Boğaziçi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ğaziçi Üniversites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inline>
        </w:drawing>
      </w:r>
    </w:p>
    <w:p w14:paraId="12F7740D" w14:textId="77777777" w:rsidR="00635525" w:rsidRDefault="00635525" w:rsidP="00635525">
      <w:pPr>
        <w:spacing w:line="276" w:lineRule="auto"/>
        <w:rPr>
          <w:b/>
        </w:rPr>
      </w:pPr>
      <w:r>
        <w:rPr>
          <w:b/>
        </w:rPr>
        <w:t>Basın Bülteni</w:t>
      </w:r>
    </w:p>
    <w:p w14:paraId="3A2BE04E" w14:textId="7775501C" w:rsidR="00635525" w:rsidRDefault="00505D7B" w:rsidP="00635525">
      <w:pPr>
        <w:spacing w:line="276" w:lineRule="auto"/>
        <w:rPr>
          <w:b/>
        </w:rPr>
      </w:pPr>
      <w:r>
        <w:rPr>
          <w:b/>
        </w:rPr>
        <w:t>15</w:t>
      </w:r>
      <w:r w:rsidR="00A41AAF">
        <w:rPr>
          <w:b/>
        </w:rPr>
        <w:t xml:space="preserve"> </w:t>
      </w:r>
      <w:r w:rsidR="00F962DB">
        <w:rPr>
          <w:b/>
        </w:rPr>
        <w:t>Ekim</w:t>
      </w:r>
      <w:r w:rsidR="00A41AAF">
        <w:rPr>
          <w:b/>
        </w:rPr>
        <w:t xml:space="preserve"> </w:t>
      </w:r>
      <w:r w:rsidR="00635525" w:rsidRPr="009F03A4">
        <w:rPr>
          <w:b/>
        </w:rPr>
        <w:t>20</w:t>
      </w:r>
      <w:r w:rsidR="00F962DB">
        <w:rPr>
          <w:b/>
        </w:rPr>
        <w:t>20</w:t>
      </w:r>
    </w:p>
    <w:p w14:paraId="4048DD8D" w14:textId="77777777" w:rsidR="00CB7B22" w:rsidRPr="00CB7B22" w:rsidRDefault="00CB7B22" w:rsidP="00635525">
      <w:pPr>
        <w:pStyle w:val="AralkYok"/>
        <w:rPr>
          <w:rStyle w:val="Kpr"/>
          <w:rFonts w:ascii="Times New Roman" w:hAnsi="Times New Roman" w:cs="Times New Roman"/>
          <w:b/>
          <w:u w:val="none"/>
        </w:rPr>
      </w:pPr>
    </w:p>
    <w:p w14:paraId="4B888E13" w14:textId="77777777" w:rsidR="00F962DB" w:rsidRDefault="00F962DB" w:rsidP="00F962DB">
      <w:pPr>
        <w:pStyle w:val="AralkYok"/>
        <w:spacing w:line="360" w:lineRule="auto"/>
        <w:jc w:val="center"/>
        <w:rPr>
          <w:rFonts w:cstheme="minorHAnsi"/>
          <w:b/>
          <w:color w:val="000000"/>
          <w:sz w:val="28"/>
          <w:szCs w:val="28"/>
        </w:rPr>
      </w:pPr>
      <w:r w:rsidRPr="00F962DB">
        <w:rPr>
          <w:rFonts w:cstheme="minorHAnsi"/>
          <w:b/>
          <w:color w:val="000000"/>
          <w:sz w:val="28"/>
          <w:szCs w:val="28"/>
        </w:rPr>
        <w:t>Birleşmiş Milletler 75. yıl dönümünü Boğaziçi Üniversitesi’nd</w:t>
      </w:r>
      <w:r>
        <w:rPr>
          <w:rFonts w:cstheme="minorHAnsi"/>
          <w:b/>
          <w:color w:val="000000"/>
          <w:sz w:val="28"/>
          <w:szCs w:val="28"/>
        </w:rPr>
        <w:t>e</w:t>
      </w:r>
    </w:p>
    <w:p w14:paraId="07B6370D" w14:textId="7DB35178" w:rsidR="00F962DB" w:rsidRPr="00F962DB" w:rsidRDefault="00F962DB" w:rsidP="00F962DB">
      <w:pPr>
        <w:pStyle w:val="AralkYok"/>
        <w:spacing w:line="360" w:lineRule="auto"/>
        <w:jc w:val="center"/>
        <w:rPr>
          <w:rFonts w:cstheme="minorHAnsi"/>
          <w:b/>
          <w:color w:val="000000"/>
          <w:sz w:val="28"/>
          <w:szCs w:val="28"/>
        </w:rPr>
      </w:pPr>
      <w:r w:rsidRPr="00F962DB">
        <w:rPr>
          <w:rFonts w:cstheme="minorHAnsi"/>
          <w:b/>
          <w:color w:val="000000"/>
          <w:sz w:val="28"/>
          <w:szCs w:val="28"/>
        </w:rPr>
        <w:t xml:space="preserve"> </w:t>
      </w:r>
      <w:proofErr w:type="gramStart"/>
      <w:r w:rsidRPr="00F962DB">
        <w:rPr>
          <w:rFonts w:cstheme="minorHAnsi"/>
          <w:b/>
          <w:color w:val="000000"/>
          <w:sz w:val="28"/>
          <w:szCs w:val="28"/>
        </w:rPr>
        <w:t>düzenleyeceği</w:t>
      </w:r>
      <w:proofErr w:type="gramEnd"/>
      <w:r w:rsidRPr="00F962DB">
        <w:rPr>
          <w:rFonts w:cstheme="minorHAnsi"/>
          <w:b/>
          <w:color w:val="000000"/>
          <w:sz w:val="28"/>
          <w:szCs w:val="28"/>
        </w:rPr>
        <w:t xml:space="preserve"> seminerle kutluyor</w:t>
      </w:r>
    </w:p>
    <w:p w14:paraId="3A7A6A68" w14:textId="77777777" w:rsidR="00F962DB" w:rsidRDefault="00F962DB" w:rsidP="00777D39">
      <w:pPr>
        <w:pStyle w:val="AralkYok"/>
        <w:spacing w:line="360" w:lineRule="auto"/>
        <w:rPr>
          <w:rFonts w:cstheme="minorHAnsi"/>
          <w:b/>
          <w:color w:val="000000"/>
          <w:sz w:val="24"/>
          <w:szCs w:val="24"/>
        </w:rPr>
      </w:pPr>
    </w:p>
    <w:p w14:paraId="56FD1CEF" w14:textId="369A6803" w:rsidR="00777D39" w:rsidRDefault="00777D39" w:rsidP="00777D39">
      <w:pPr>
        <w:pStyle w:val="AralkYok"/>
        <w:spacing w:line="360" w:lineRule="auto"/>
        <w:rPr>
          <w:rFonts w:cstheme="minorHAnsi"/>
          <w:b/>
          <w:color w:val="000000"/>
          <w:sz w:val="24"/>
          <w:szCs w:val="24"/>
        </w:rPr>
      </w:pPr>
      <w:r>
        <w:rPr>
          <w:rFonts w:cstheme="minorHAnsi"/>
          <w:b/>
          <w:color w:val="000000"/>
          <w:sz w:val="24"/>
          <w:szCs w:val="24"/>
        </w:rPr>
        <w:t xml:space="preserve">Birleşmiş </w:t>
      </w:r>
      <w:proofErr w:type="spellStart"/>
      <w:r>
        <w:rPr>
          <w:rFonts w:cstheme="minorHAnsi"/>
          <w:b/>
          <w:color w:val="000000"/>
          <w:sz w:val="24"/>
          <w:szCs w:val="24"/>
        </w:rPr>
        <w:t>Milletler’in</w:t>
      </w:r>
      <w:proofErr w:type="spellEnd"/>
      <w:r>
        <w:rPr>
          <w:rFonts w:cstheme="minorHAnsi"/>
          <w:b/>
          <w:color w:val="000000"/>
          <w:sz w:val="24"/>
          <w:szCs w:val="24"/>
        </w:rPr>
        <w:t xml:space="preserve"> 75. yıl dönümü etkinlikleri kapsamında Boğaziçi Üniversitesi</w:t>
      </w:r>
      <w:r w:rsidR="001479CB">
        <w:rPr>
          <w:rFonts w:cstheme="minorHAnsi"/>
          <w:b/>
          <w:color w:val="000000"/>
          <w:sz w:val="24"/>
          <w:szCs w:val="24"/>
        </w:rPr>
        <w:t xml:space="preserve"> iş birliğinde çevrim içi </w:t>
      </w:r>
      <w:r>
        <w:rPr>
          <w:rFonts w:cstheme="minorHAnsi"/>
          <w:b/>
          <w:color w:val="000000"/>
          <w:sz w:val="24"/>
          <w:szCs w:val="24"/>
        </w:rPr>
        <w:t>seminer düzenlen</w:t>
      </w:r>
      <w:r w:rsidR="00F962DB">
        <w:rPr>
          <w:rFonts w:cstheme="minorHAnsi"/>
          <w:b/>
          <w:color w:val="000000"/>
          <w:sz w:val="24"/>
          <w:szCs w:val="24"/>
        </w:rPr>
        <w:t>ecek</w:t>
      </w:r>
      <w:r w:rsidR="001479CB">
        <w:rPr>
          <w:rFonts w:cstheme="minorHAnsi"/>
          <w:b/>
          <w:color w:val="000000"/>
          <w:sz w:val="24"/>
          <w:szCs w:val="24"/>
        </w:rPr>
        <w:t>.</w:t>
      </w:r>
      <w:r>
        <w:rPr>
          <w:rFonts w:cstheme="minorHAnsi"/>
          <w:b/>
          <w:color w:val="000000"/>
          <w:sz w:val="24"/>
          <w:szCs w:val="24"/>
        </w:rPr>
        <w:t xml:space="preserve"> Birleşmiş Milletler Türkiye Mukim Koordinatörü </w:t>
      </w:r>
      <w:proofErr w:type="spellStart"/>
      <w:r>
        <w:rPr>
          <w:rFonts w:cstheme="minorHAnsi"/>
          <w:b/>
          <w:color w:val="000000"/>
          <w:sz w:val="24"/>
          <w:szCs w:val="24"/>
        </w:rPr>
        <w:t>Alvaro</w:t>
      </w:r>
      <w:proofErr w:type="spellEnd"/>
      <w:r>
        <w:rPr>
          <w:rFonts w:cstheme="minorHAnsi"/>
          <w:b/>
          <w:color w:val="000000"/>
          <w:sz w:val="24"/>
          <w:szCs w:val="24"/>
        </w:rPr>
        <w:t xml:space="preserve"> </w:t>
      </w:r>
      <w:proofErr w:type="spellStart"/>
      <w:r>
        <w:rPr>
          <w:rFonts w:cstheme="minorHAnsi"/>
          <w:b/>
          <w:color w:val="000000"/>
          <w:sz w:val="24"/>
          <w:szCs w:val="24"/>
        </w:rPr>
        <w:t>Rodriguez</w:t>
      </w:r>
      <w:proofErr w:type="spellEnd"/>
      <w:r>
        <w:rPr>
          <w:rFonts w:cstheme="minorHAnsi"/>
          <w:b/>
          <w:color w:val="000000"/>
          <w:sz w:val="24"/>
          <w:szCs w:val="24"/>
        </w:rPr>
        <w:t xml:space="preserve"> tarafından </w:t>
      </w:r>
      <w:r w:rsidR="005722B7">
        <w:rPr>
          <w:rFonts w:cstheme="minorHAnsi"/>
          <w:b/>
          <w:color w:val="000000"/>
          <w:sz w:val="24"/>
          <w:szCs w:val="24"/>
        </w:rPr>
        <w:t>verilecek</w:t>
      </w:r>
      <w:r>
        <w:rPr>
          <w:rFonts w:cstheme="minorHAnsi"/>
          <w:b/>
          <w:color w:val="000000"/>
          <w:sz w:val="24"/>
          <w:szCs w:val="24"/>
        </w:rPr>
        <w:t xml:space="preserve"> seminer “Kaygı Çağında COVID, Çok Taraflılık ve Sürdürülebilir Kalkınma Amaçları” (COVID, </w:t>
      </w:r>
      <w:proofErr w:type="spellStart"/>
      <w:r>
        <w:rPr>
          <w:rFonts w:cstheme="minorHAnsi"/>
          <w:b/>
          <w:color w:val="000000"/>
          <w:sz w:val="24"/>
          <w:szCs w:val="24"/>
        </w:rPr>
        <w:t>Multilateralism</w:t>
      </w:r>
      <w:proofErr w:type="spellEnd"/>
      <w:r>
        <w:rPr>
          <w:rFonts w:cstheme="minorHAnsi"/>
          <w:b/>
          <w:color w:val="000000"/>
          <w:sz w:val="24"/>
          <w:szCs w:val="24"/>
        </w:rPr>
        <w:t xml:space="preserve"> </w:t>
      </w:r>
      <w:proofErr w:type="spellStart"/>
      <w:r>
        <w:rPr>
          <w:rFonts w:cstheme="minorHAnsi"/>
          <w:b/>
          <w:color w:val="000000"/>
          <w:sz w:val="24"/>
          <w:szCs w:val="24"/>
        </w:rPr>
        <w:t>and</w:t>
      </w:r>
      <w:proofErr w:type="spellEnd"/>
      <w:r>
        <w:rPr>
          <w:rFonts w:cstheme="minorHAnsi"/>
          <w:b/>
          <w:color w:val="000000"/>
          <w:sz w:val="24"/>
          <w:szCs w:val="24"/>
        </w:rPr>
        <w:t xml:space="preserve"> </w:t>
      </w:r>
      <w:proofErr w:type="spellStart"/>
      <w:r>
        <w:rPr>
          <w:rFonts w:cstheme="minorHAnsi"/>
          <w:b/>
          <w:color w:val="000000"/>
          <w:sz w:val="24"/>
          <w:szCs w:val="24"/>
        </w:rPr>
        <w:t>Sustainable</w:t>
      </w:r>
      <w:proofErr w:type="spellEnd"/>
      <w:r>
        <w:rPr>
          <w:rFonts w:cstheme="minorHAnsi"/>
          <w:b/>
          <w:color w:val="000000"/>
          <w:sz w:val="24"/>
          <w:szCs w:val="24"/>
        </w:rPr>
        <w:t xml:space="preserve"> Development </w:t>
      </w:r>
      <w:proofErr w:type="spellStart"/>
      <w:r>
        <w:rPr>
          <w:rFonts w:cstheme="minorHAnsi"/>
          <w:b/>
          <w:color w:val="000000"/>
          <w:sz w:val="24"/>
          <w:szCs w:val="24"/>
        </w:rPr>
        <w:t>Goals</w:t>
      </w:r>
      <w:proofErr w:type="spellEnd"/>
      <w:r>
        <w:rPr>
          <w:rFonts w:cstheme="minorHAnsi"/>
          <w:b/>
          <w:color w:val="000000"/>
          <w:sz w:val="24"/>
          <w:szCs w:val="24"/>
        </w:rPr>
        <w:t>) başlığını taşıyor.</w:t>
      </w:r>
      <w:r w:rsidR="001479CB">
        <w:rPr>
          <w:rFonts w:cstheme="minorHAnsi"/>
          <w:b/>
          <w:color w:val="000000"/>
          <w:sz w:val="24"/>
          <w:szCs w:val="24"/>
        </w:rPr>
        <w:t xml:space="preserve"> 21 Ekim 2020 tarihinde saat 14.00’te </w:t>
      </w:r>
      <w:r w:rsidR="00B43C96">
        <w:rPr>
          <w:rFonts w:cstheme="minorHAnsi"/>
          <w:b/>
          <w:color w:val="000000"/>
          <w:sz w:val="24"/>
          <w:szCs w:val="24"/>
        </w:rPr>
        <w:t xml:space="preserve">Boğaziçi Üniversitesi Ekonomi Bölümü öğretim üyesi Prof. Dr. Gökhan </w:t>
      </w:r>
      <w:proofErr w:type="spellStart"/>
      <w:r w:rsidR="00B43C96">
        <w:rPr>
          <w:rFonts w:cstheme="minorHAnsi"/>
          <w:b/>
          <w:color w:val="000000"/>
          <w:sz w:val="24"/>
          <w:szCs w:val="24"/>
        </w:rPr>
        <w:t>Özertan’ın</w:t>
      </w:r>
      <w:proofErr w:type="spellEnd"/>
      <w:r w:rsidR="00B43C96">
        <w:rPr>
          <w:rFonts w:cstheme="minorHAnsi"/>
          <w:b/>
          <w:color w:val="000000"/>
          <w:sz w:val="24"/>
          <w:szCs w:val="24"/>
        </w:rPr>
        <w:t xml:space="preserve"> </w:t>
      </w:r>
      <w:proofErr w:type="spellStart"/>
      <w:r w:rsidR="00B43C96">
        <w:rPr>
          <w:rFonts w:cstheme="minorHAnsi"/>
          <w:b/>
          <w:color w:val="000000"/>
          <w:sz w:val="24"/>
          <w:szCs w:val="24"/>
        </w:rPr>
        <w:t>moderatörlüğünde</w:t>
      </w:r>
      <w:proofErr w:type="spellEnd"/>
      <w:r w:rsidR="00B43C96">
        <w:rPr>
          <w:rFonts w:cstheme="minorHAnsi"/>
          <w:b/>
          <w:color w:val="000000"/>
          <w:sz w:val="24"/>
          <w:szCs w:val="24"/>
        </w:rPr>
        <w:t xml:space="preserve"> </w:t>
      </w:r>
      <w:r w:rsidR="001479CB">
        <w:rPr>
          <w:rFonts w:cstheme="minorHAnsi"/>
          <w:b/>
          <w:color w:val="000000"/>
          <w:sz w:val="24"/>
          <w:szCs w:val="24"/>
        </w:rPr>
        <w:t xml:space="preserve">gerçekleşecek seminer </w:t>
      </w:r>
      <w:proofErr w:type="spellStart"/>
      <w:r w:rsidR="001479CB">
        <w:rPr>
          <w:rFonts w:cstheme="minorHAnsi"/>
          <w:b/>
          <w:color w:val="000000"/>
          <w:sz w:val="24"/>
          <w:szCs w:val="24"/>
        </w:rPr>
        <w:t>Zoom</w:t>
      </w:r>
      <w:proofErr w:type="spellEnd"/>
      <w:r w:rsidR="001479CB">
        <w:rPr>
          <w:rFonts w:cstheme="minorHAnsi"/>
          <w:b/>
          <w:color w:val="000000"/>
          <w:sz w:val="24"/>
          <w:szCs w:val="24"/>
        </w:rPr>
        <w:t xml:space="preserve"> üzerinden takip edilebilecek.</w:t>
      </w:r>
    </w:p>
    <w:p w14:paraId="56F8A89D" w14:textId="1C6975EA" w:rsidR="005722B7" w:rsidRDefault="005722B7" w:rsidP="00777D39">
      <w:pPr>
        <w:pStyle w:val="AralkYok"/>
        <w:spacing w:line="360" w:lineRule="auto"/>
        <w:rPr>
          <w:rFonts w:cstheme="minorHAnsi"/>
          <w:b/>
          <w:color w:val="000000"/>
          <w:sz w:val="24"/>
          <w:szCs w:val="24"/>
        </w:rPr>
      </w:pPr>
    </w:p>
    <w:p w14:paraId="14DD548C" w14:textId="1694CE7E" w:rsidR="005722B7" w:rsidRPr="005722B7" w:rsidRDefault="005722B7" w:rsidP="00777D39">
      <w:pPr>
        <w:pStyle w:val="AralkYok"/>
        <w:spacing w:line="360" w:lineRule="auto"/>
        <w:rPr>
          <w:rFonts w:cstheme="minorHAnsi"/>
          <w:bCs/>
          <w:color w:val="000000"/>
          <w:sz w:val="24"/>
          <w:szCs w:val="24"/>
        </w:rPr>
      </w:pPr>
      <w:r>
        <w:rPr>
          <w:rFonts w:cstheme="minorHAnsi"/>
          <w:bCs/>
          <w:color w:val="000000"/>
          <w:sz w:val="24"/>
          <w:szCs w:val="24"/>
        </w:rPr>
        <w:t xml:space="preserve">Birleşmiş Milletler (BM), 75. yıl dönümünü ciddi ekonomik ve sosyal etkilere sahip, eşi görülmemiş bir küresel sağlık krizinin gölgesinde kutluyor. Birlikte hareket etmeye her zamankinden daha çok ihtiyaç duyduğumuz bugünlerde, küresel iş birliğine olan desteğin sarsıldığı </w:t>
      </w:r>
      <w:r w:rsidR="00CE0628">
        <w:rPr>
          <w:rFonts w:cstheme="minorHAnsi"/>
          <w:bCs/>
          <w:color w:val="000000"/>
          <w:sz w:val="24"/>
          <w:szCs w:val="24"/>
        </w:rPr>
        <w:t>da bir gerçek</w:t>
      </w:r>
      <w:r>
        <w:rPr>
          <w:rFonts w:cstheme="minorHAnsi"/>
          <w:bCs/>
          <w:color w:val="000000"/>
          <w:sz w:val="24"/>
          <w:szCs w:val="24"/>
        </w:rPr>
        <w:t xml:space="preserve">. </w:t>
      </w:r>
      <w:r w:rsidR="00CE0628">
        <w:rPr>
          <w:rFonts w:cstheme="minorHAnsi"/>
          <w:bCs/>
          <w:color w:val="000000"/>
          <w:sz w:val="24"/>
          <w:szCs w:val="24"/>
        </w:rPr>
        <w:t>Peki, ülkeler b</w:t>
      </w:r>
      <w:r>
        <w:rPr>
          <w:rFonts w:cstheme="minorHAnsi"/>
          <w:bCs/>
          <w:color w:val="000000"/>
          <w:sz w:val="24"/>
          <w:szCs w:val="24"/>
        </w:rPr>
        <w:t>u dönemden birlikte çalışmaya yönelik daha kararlı ve güçlü bir şekilde mi çıkac</w:t>
      </w:r>
      <w:r w:rsidR="00CE0628">
        <w:rPr>
          <w:rFonts w:cstheme="minorHAnsi"/>
          <w:bCs/>
          <w:color w:val="000000"/>
          <w:sz w:val="24"/>
          <w:szCs w:val="24"/>
        </w:rPr>
        <w:t>ak,</w:t>
      </w:r>
      <w:r>
        <w:rPr>
          <w:rFonts w:cstheme="minorHAnsi"/>
          <w:bCs/>
          <w:color w:val="000000"/>
          <w:sz w:val="24"/>
          <w:szCs w:val="24"/>
        </w:rPr>
        <w:t xml:space="preserve"> yoksa güvensizlik ve izolasyon daha </w:t>
      </w:r>
      <w:r w:rsidR="00CE0628">
        <w:rPr>
          <w:rFonts w:cstheme="minorHAnsi"/>
          <w:bCs/>
          <w:color w:val="000000"/>
          <w:sz w:val="24"/>
          <w:szCs w:val="24"/>
        </w:rPr>
        <w:t>da mı büyüyecek?</w:t>
      </w:r>
    </w:p>
    <w:p w14:paraId="43F2A3DE" w14:textId="60B00365" w:rsidR="00777D39" w:rsidRDefault="00777D39" w:rsidP="00635525">
      <w:pPr>
        <w:pStyle w:val="AralkYok"/>
        <w:rPr>
          <w:rFonts w:cstheme="minorHAnsi"/>
          <w:b/>
          <w:color w:val="000000"/>
          <w:sz w:val="24"/>
          <w:szCs w:val="24"/>
        </w:rPr>
      </w:pPr>
    </w:p>
    <w:p w14:paraId="31A5CC4B" w14:textId="1E1F915B" w:rsidR="00F962DB" w:rsidRDefault="005722B7" w:rsidP="001479CB">
      <w:pPr>
        <w:pStyle w:val="AralkYok"/>
        <w:spacing w:line="360" w:lineRule="auto"/>
        <w:rPr>
          <w:rFonts w:cstheme="minorHAnsi"/>
          <w:bCs/>
          <w:color w:val="000000"/>
          <w:sz w:val="24"/>
          <w:szCs w:val="24"/>
        </w:rPr>
      </w:pPr>
      <w:r>
        <w:rPr>
          <w:rFonts w:cstheme="minorHAnsi"/>
          <w:b/>
          <w:color w:val="000000"/>
          <w:sz w:val="24"/>
          <w:szCs w:val="24"/>
        </w:rPr>
        <w:t xml:space="preserve">Birleşmiş Milletler Türkiye Mukim Koordinatörü </w:t>
      </w:r>
      <w:proofErr w:type="spellStart"/>
      <w:r>
        <w:rPr>
          <w:rFonts w:cstheme="minorHAnsi"/>
          <w:b/>
          <w:color w:val="000000"/>
          <w:sz w:val="24"/>
          <w:szCs w:val="24"/>
        </w:rPr>
        <w:t>Alvaro</w:t>
      </w:r>
      <w:proofErr w:type="spellEnd"/>
      <w:r>
        <w:rPr>
          <w:rFonts w:cstheme="minorHAnsi"/>
          <w:b/>
          <w:color w:val="000000"/>
          <w:sz w:val="24"/>
          <w:szCs w:val="24"/>
        </w:rPr>
        <w:t xml:space="preserve"> </w:t>
      </w:r>
      <w:proofErr w:type="spellStart"/>
      <w:r>
        <w:rPr>
          <w:rFonts w:cstheme="minorHAnsi"/>
          <w:b/>
          <w:color w:val="000000"/>
          <w:sz w:val="24"/>
          <w:szCs w:val="24"/>
        </w:rPr>
        <w:t>Rodriguez</w:t>
      </w:r>
      <w:proofErr w:type="spellEnd"/>
      <w:r>
        <w:rPr>
          <w:rFonts w:cstheme="minorHAnsi"/>
          <w:b/>
          <w:color w:val="000000"/>
          <w:sz w:val="24"/>
          <w:szCs w:val="24"/>
        </w:rPr>
        <w:t>,</w:t>
      </w:r>
      <w:r w:rsidRPr="001479CB">
        <w:rPr>
          <w:rFonts w:cstheme="minorHAnsi"/>
          <w:bCs/>
          <w:color w:val="000000"/>
          <w:sz w:val="24"/>
          <w:szCs w:val="24"/>
        </w:rPr>
        <w:t xml:space="preserve"> bu soruları ve daha fazlasını </w:t>
      </w:r>
      <w:r w:rsidR="001479CB" w:rsidRPr="00F962DB">
        <w:rPr>
          <w:rFonts w:cstheme="minorHAnsi"/>
          <w:b/>
          <w:color w:val="000000"/>
          <w:sz w:val="24"/>
          <w:szCs w:val="24"/>
        </w:rPr>
        <w:t>21 Ekim</w:t>
      </w:r>
      <w:r w:rsidR="00F962DB" w:rsidRPr="00F962DB">
        <w:rPr>
          <w:rFonts w:cstheme="minorHAnsi"/>
          <w:b/>
          <w:color w:val="000000"/>
          <w:sz w:val="24"/>
          <w:szCs w:val="24"/>
        </w:rPr>
        <w:t xml:space="preserve"> 2020</w:t>
      </w:r>
      <w:r w:rsidR="00F962DB">
        <w:rPr>
          <w:rFonts w:cstheme="minorHAnsi"/>
          <w:bCs/>
          <w:color w:val="000000"/>
          <w:sz w:val="24"/>
          <w:szCs w:val="24"/>
        </w:rPr>
        <w:t xml:space="preserve"> tarihinde</w:t>
      </w:r>
      <w:r w:rsidR="00B43C96">
        <w:rPr>
          <w:rFonts w:cstheme="minorHAnsi"/>
          <w:bCs/>
          <w:color w:val="000000"/>
          <w:sz w:val="24"/>
          <w:szCs w:val="24"/>
        </w:rPr>
        <w:t xml:space="preserve">, </w:t>
      </w:r>
      <w:r w:rsidR="00B43C96">
        <w:rPr>
          <w:rFonts w:cstheme="minorHAnsi"/>
          <w:b/>
          <w:color w:val="000000"/>
          <w:sz w:val="24"/>
          <w:szCs w:val="24"/>
        </w:rPr>
        <w:t xml:space="preserve">Boğaziçi Üniversitesi Ekonomi Bölümü öğretim üyesi Prof. Dr. Gökhan </w:t>
      </w:r>
      <w:proofErr w:type="spellStart"/>
      <w:r w:rsidR="00B43C96">
        <w:rPr>
          <w:rFonts w:cstheme="minorHAnsi"/>
          <w:b/>
          <w:color w:val="000000"/>
          <w:sz w:val="24"/>
          <w:szCs w:val="24"/>
        </w:rPr>
        <w:t>Özertan</w:t>
      </w:r>
      <w:r w:rsidR="00B43C96" w:rsidRPr="00B43C96">
        <w:rPr>
          <w:rFonts w:cstheme="minorHAnsi"/>
          <w:color w:val="000000"/>
          <w:sz w:val="24"/>
          <w:szCs w:val="24"/>
        </w:rPr>
        <w:t>’ın</w:t>
      </w:r>
      <w:proofErr w:type="spellEnd"/>
      <w:r w:rsidR="00B43C96" w:rsidRPr="00B43C96">
        <w:rPr>
          <w:rFonts w:cstheme="minorHAnsi"/>
          <w:color w:val="000000"/>
          <w:sz w:val="24"/>
          <w:szCs w:val="24"/>
        </w:rPr>
        <w:t xml:space="preserve"> </w:t>
      </w:r>
      <w:proofErr w:type="spellStart"/>
      <w:r w:rsidR="00B43C96" w:rsidRPr="00B43C96">
        <w:rPr>
          <w:rFonts w:cstheme="minorHAnsi"/>
          <w:color w:val="000000"/>
          <w:sz w:val="24"/>
          <w:szCs w:val="24"/>
        </w:rPr>
        <w:t>moderatörlüğünde</w:t>
      </w:r>
      <w:proofErr w:type="spellEnd"/>
      <w:r w:rsidR="00F962DB" w:rsidRPr="00B43C96">
        <w:rPr>
          <w:rFonts w:cstheme="minorHAnsi"/>
          <w:bCs/>
          <w:color w:val="000000"/>
          <w:sz w:val="24"/>
          <w:szCs w:val="24"/>
        </w:rPr>
        <w:t xml:space="preserve"> </w:t>
      </w:r>
      <w:r w:rsidR="00F962DB">
        <w:rPr>
          <w:rFonts w:cstheme="minorHAnsi"/>
          <w:bCs/>
          <w:color w:val="000000"/>
          <w:sz w:val="24"/>
          <w:szCs w:val="24"/>
        </w:rPr>
        <w:t xml:space="preserve">saat </w:t>
      </w:r>
      <w:r w:rsidR="00F962DB" w:rsidRPr="00F962DB">
        <w:rPr>
          <w:rFonts w:cstheme="minorHAnsi"/>
          <w:b/>
          <w:color w:val="000000"/>
          <w:sz w:val="24"/>
          <w:szCs w:val="24"/>
        </w:rPr>
        <w:t>14.00</w:t>
      </w:r>
      <w:r w:rsidR="00F962DB">
        <w:rPr>
          <w:rFonts w:cstheme="minorHAnsi"/>
          <w:bCs/>
          <w:color w:val="000000"/>
          <w:sz w:val="24"/>
          <w:szCs w:val="24"/>
        </w:rPr>
        <w:t xml:space="preserve">’te </w:t>
      </w:r>
      <w:proofErr w:type="spellStart"/>
      <w:r w:rsidR="00F962DB">
        <w:rPr>
          <w:rFonts w:cstheme="minorHAnsi"/>
          <w:bCs/>
          <w:color w:val="000000"/>
          <w:sz w:val="24"/>
          <w:szCs w:val="24"/>
        </w:rPr>
        <w:t>Zoom</w:t>
      </w:r>
      <w:proofErr w:type="spellEnd"/>
      <w:r w:rsidR="00F962DB">
        <w:rPr>
          <w:rFonts w:cstheme="minorHAnsi"/>
          <w:bCs/>
          <w:color w:val="000000"/>
          <w:sz w:val="24"/>
          <w:szCs w:val="24"/>
        </w:rPr>
        <w:t xml:space="preserve"> üzerinden</w:t>
      </w:r>
      <w:r w:rsidR="001479CB">
        <w:rPr>
          <w:rFonts w:cstheme="minorHAnsi"/>
          <w:bCs/>
          <w:color w:val="000000"/>
          <w:sz w:val="24"/>
          <w:szCs w:val="24"/>
        </w:rPr>
        <w:t xml:space="preserve"> yapacağı konuşmasında tartış</w:t>
      </w:r>
      <w:r w:rsidR="00B43C96">
        <w:rPr>
          <w:rFonts w:cstheme="minorHAnsi"/>
          <w:bCs/>
          <w:color w:val="000000"/>
          <w:sz w:val="24"/>
          <w:szCs w:val="24"/>
        </w:rPr>
        <w:t>maya açacak</w:t>
      </w:r>
      <w:r w:rsidR="001479CB">
        <w:rPr>
          <w:rFonts w:cstheme="minorHAnsi"/>
          <w:bCs/>
          <w:color w:val="000000"/>
          <w:sz w:val="24"/>
          <w:szCs w:val="24"/>
        </w:rPr>
        <w:t>.</w:t>
      </w:r>
    </w:p>
    <w:p w14:paraId="6A8F425F" w14:textId="77777777" w:rsidR="00505D7B" w:rsidRDefault="00505D7B" w:rsidP="001479CB">
      <w:pPr>
        <w:pStyle w:val="AralkYok"/>
        <w:spacing w:line="360" w:lineRule="auto"/>
        <w:rPr>
          <w:rFonts w:cstheme="minorHAnsi"/>
          <w:b/>
          <w:color w:val="000000"/>
          <w:sz w:val="24"/>
          <w:szCs w:val="24"/>
        </w:rPr>
      </w:pPr>
    </w:p>
    <w:p w14:paraId="0569F738" w14:textId="21E9E43C" w:rsidR="00F962DB" w:rsidRDefault="00F962DB" w:rsidP="001479CB">
      <w:pPr>
        <w:pStyle w:val="AralkYok"/>
        <w:spacing w:line="360" w:lineRule="auto"/>
        <w:rPr>
          <w:rFonts w:cstheme="minorHAnsi"/>
          <w:bCs/>
          <w:color w:val="000000"/>
          <w:sz w:val="24"/>
          <w:szCs w:val="24"/>
        </w:rPr>
      </w:pPr>
      <w:r>
        <w:rPr>
          <w:rFonts w:cstheme="minorHAnsi"/>
          <w:b/>
          <w:color w:val="000000"/>
          <w:sz w:val="24"/>
          <w:szCs w:val="24"/>
        </w:rPr>
        <w:t xml:space="preserve">Konuşmayı takip etmek için </w:t>
      </w:r>
      <w:hyperlink r:id="rId6" w:history="1">
        <w:r w:rsidRPr="00F962DB">
          <w:rPr>
            <w:rStyle w:val="Kpr"/>
            <w:rFonts w:cstheme="minorHAnsi"/>
            <w:b/>
            <w:sz w:val="24"/>
            <w:szCs w:val="24"/>
          </w:rPr>
          <w:t>şu linkten</w:t>
        </w:r>
      </w:hyperlink>
      <w:r>
        <w:rPr>
          <w:rFonts w:cstheme="minorHAnsi"/>
          <w:b/>
          <w:color w:val="000000"/>
          <w:sz w:val="24"/>
          <w:szCs w:val="24"/>
        </w:rPr>
        <w:t xml:space="preserve"> kayıt </w:t>
      </w:r>
      <w:r w:rsidR="009B3E04">
        <w:rPr>
          <w:rFonts w:cstheme="minorHAnsi"/>
          <w:b/>
          <w:color w:val="000000"/>
          <w:sz w:val="24"/>
          <w:szCs w:val="24"/>
        </w:rPr>
        <w:t>olunması gerekiyor.</w:t>
      </w:r>
    </w:p>
    <w:p w14:paraId="354EC3C0" w14:textId="77777777" w:rsidR="00F962DB" w:rsidRPr="00F962DB" w:rsidRDefault="00F962DB" w:rsidP="001479CB">
      <w:pPr>
        <w:pStyle w:val="AralkYok"/>
        <w:spacing w:line="360" w:lineRule="auto"/>
        <w:rPr>
          <w:rFonts w:cstheme="minorHAnsi"/>
          <w:bCs/>
          <w:i/>
          <w:iCs/>
          <w:color w:val="000000"/>
          <w:sz w:val="24"/>
          <w:szCs w:val="24"/>
        </w:rPr>
      </w:pPr>
    </w:p>
    <w:p w14:paraId="1A8192B0" w14:textId="75FE3BF3" w:rsidR="001479CB" w:rsidRPr="00F962DB" w:rsidRDefault="001479CB" w:rsidP="001479CB">
      <w:pPr>
        <w:pStyle w:val="AralkYok"/>
        <w:spacing w:line="360" w:lineRule="auto"/>
        <w:rPr>
          <w:rFonts w:cstheme="minorHAnsi"/>
          <w:bCs/>
          <w:i/>
          <w:iCs/>
          <w:color w:val="000000"/>
          <w:sz w:val="24"/>
          <w:szCs w:val="24"/>
        </w:rPr>
      </w:pPr>
      <w:r w:rsidRPr="00F962DB">
        <w:rPr>
          <w:rFonts w:cstheme="minorHAnsi"/>
          <w:bCs/>
          <w:i/>
          <w:iCs/>
          <w:color w:val="000000"/>
          <w:sz w:val="24"/>
          <w:szCs w:val="24"/>
        </w:rPr>
        <w:lastRenderedPageBreak/>
        <w:t xml:space="preserve">1 Eylül 2019 tarihi itibariyle Türkiye’ye BM Mukim Koordinatörü (tedviren) olarak atanan </w:t>
      </w:r>
      <w:proofErr w:type="spellStart"/>
      <w:r w:rsidRPr="00F962DB">
        <w:rPr>
          <w:rFonts w:cstheme="minorHAnsi"/>
          <w:bCs/>
          <w:i/>
          <w:iCs/>
          <w:color w:val="000000"/>
          <w:sz w:val="24"/>
          <w:szCs w:val="24"/>
        </w:rPr>
        <w:t>Rodriguez</w:t>
      </w:r>
      <w:proofErr w:type="spellEnd"/>
      <w:r w:rsidRPr="00F962DB">
        <w:rPr>
          <w:rFonts w:cstheme="minorHAnsi"/>
          <w:bCs/>
          <w:i/>
          <w:iCs/>
          <w:color w:val="000000"/>
          <w:sz w:val="24"/>
          <w:szCs w:val="24"/>
        </w:rPr>
        <w:t xml:space="preserve">, 2014-2019 yılları arasında Tanzanya’da BM Mukim Koordinatörü olarak görev yaptı. 1991 yılından beri BM bünyesinden çalışmalarını sürdüren </w:t>
      </w:r>
      <w:proofErr w:type="spellStart"/>
      <w:r w:rsidRPr="00F962DB">
        <w:rPr>
          <w:rFonts w:cstheme="minorHAnsi"/>
          <w:bCs/>
          <w:i/>
          <w:iCs/>
          <w:color w:val="000000"/>
          <w:sz w:val="24"/>
          <w:szCs w:val="24"/>
        </w:rPr>
        <w:t>Rodriguez</w:t>
      </w:r>
      <w:proofErr w:type="spellEnd"/>
      <w:r w:rsidRPr="00F962DB">
        <w:rPr>
          <w:rFonts w:cstheme="minorHAnsi"/>
          <w:bCs/>
          <w:i/>
          <w:iCs/>
          <w:color w:val="000000"/>
          <w:sz w:val="24"/>
          <w:szCs w:val="24"/>
        </w:rPr>
        <w:t xml:space="preserve">, </w:t>
      </w:r>
      <w:r w:rsidR="00F962DB" w:rsidRPr="00F962DB">
        <w:rPr>
          <w:rFonts w:cstheme="minorHAnsi"/>
          <w:bCs/>
          <w:i/>
          <w:iCs/>
          <w:color w:val="000000"/>
          <w:sz w:val="24"/>
          <w:szCs w:val="24"/>
        </w:rPr>
        <w:t xml:space="preserve">çalışma hayatı boyunca Afganistan ve Pakistan’da üst düzey görevlerde bulundu, Somali’de ise UNDP Ülke Direktörü olarak görev yaptı. </w:t>
      </w:r>
      <w:proofErr w:type="spellStart"/>
      <w:r w:rsidR="00F962DB" w:rsidRPr="00F962DB">
        <w:rPr>
          <w:rFonts w:cstheme="minorHAnsi"/>
          <w:bCs/>
          <w:i/>
          <w:iCs/>
          <w:color w:val="000000"/>
          <w:sz w:val="24"/>
          <w:szCs w:val="24"/>
        </w:rPr>
        <w:t>Rodriguez</w:t>
      </w:r>
      <w:proofErr w:type="spellEnd"/>
      <w:r w:rsidR="00F962DB" w:rsidRPr="00F962DB">
        <w:rPr>
          <w:rFonts w:cstheme="minorHAnsi"/>
          <w:bCs/>
          <w:i/>
          <w:iCs/>
          <w:color w:val="000000"/>
          <w:sz w:val="24"/>
          <w:szCs w:val="24"/>
        </w:rPr>
        <w:t xml:space="preserve"> ayrıca New York’taki UNDP Genel Merkezinde </w:t>
      </w:r>
      <w:proofErr w:type="spellStart"/>
      <w:r w:rsidR="00F962DB" w:rsidRPr="00F962DB">
        <w:rPr>
          <w:rFonts w:cstheme="minorHAnsi"/>
          <w:bCs/>
          <w:i/>
          <w:iCs/>
          <w:color w:val="000000"/>
          <w:sz w:val="24"/>
          <w:szCs w:val="24"/>
        </w:rPr>
        <w:t>UNDP’nin</w:t>
      </w:r>
      <w:proofErr w:type="spellEnd"/>
      <w:r w:rsidR="00F962DB" w:rsidRPr="00F962DB">
        <w:rPr>
          <w:rFonts w:cstheme="minorHAnsi"/>
          <w:bCs/>
          <w:i/>
          <w:iCs/>
          <w:color w:val="000000"/>
          <w:sz w:val="24"/>
          <w:szCs w:val="24"/>
        </w:rPr>
        <w:t xml:space="preserve"> Küresel Programının denetiminden sorumlu Politika Destek Koordinatörü görevini yürüttü. Şili asıllı Kanada vatandaşı olan </w:t>
      </w:r>
      <w:proofErr w:type="spellStart"/>
      <w:r w:rsidR="00F962DB" w:rsidRPr="00F962DB">
        <w:rPr>
          <w:rFonts w:cstheme="minorHAnsi"/>
          <w:bCs/>
          <w:i/>
          <w:iCs/>
          <w:color w:val="000000"/>
          <w:sz w:val="24"/>
          <w:szCs w:val="24"/>
        </w:rPr>
        <w:t>Rodriguez’in</w:t>
      </w:r>
      <w:proofErr w:type="spellEnd"/>
      <w:r w:rsidR="00F962DB" w:rsidRPr="00F962DB">
        <w:rPr>
          <w:rFonts w:cstheme="minorHAnsi"/>
          <w:bCs/>
          <w:i/>
          <w:iCs/>
          <w:color w:val="000000"/>
          <w:sz w:val="24"/>
          <w:szCs w:val="24"/>
        </w:rPr>
        <w:t xml:space="preserve"> uzmanlık alanları arasında kapasite geliştirme, seçim desteği, krizlerin önlenmesi, insani yardım, risk yönetimi, çevre yönetimi ve afet risklerinin azaltılması gibi konular yer alıyor.</w:t>
      </w:r>
    </w:p>
    <w:p w14:paraId="65C4ABBC" w14:textId="44FD3B64" w:rsidR="001479CB" w:rsidRDefault="001479CB" w:rsidP="001479CB">
      <w:pPr>
        <w:pStyle w:val="AralkYok"/>
        <w:spacing w:line="360" w:lineRule="auto"/>
        <w:rPr>
          <w:rFonts w:cstheme="minorHAnsi"/>
          <w:bCs/>
          <w:color w:val="000000"/>
          <w:sz w:val="24"/>
          <w:szCs w:val="24"/>
        </w:rPr>
      </w:pPr>
    </w:p>
    <w:p w14:paraId="560CD58A" w14:textId="6CEF1836" w:rsidR="001479CB" w:rsidRDefault="001479CB" w:rsidP="00635525">
      <w:pPr>
        <w:pStyle w:val="AralkYok"/>
        <w:rPr>
          <w:rFonts w:cstheme="minorHAnsi"/>
          <w:b/>
          <w:color w:val="000000"/>
          <w:sz w:val="24"/>
          <w:szCs w:val="24"/>
        </w:rPr>
      </w:pPr>
    </w:p>
    <w:p w14:paraId="408BA8B8" w14:textId="77777777" w:rsidR="00777D39" w:rsidRPr="00CB7B22" w:rsidRDefault="00777D39" w:rsidP="00635525">
      <w:pPr>
        <w:pStyle w:val="AralkYok"/>
        <w:rPr>
          <w:rFonts w:cstheme="minorHAnsi"/>
          <w:b/>
          <w:color w:val="000000"/>
          <w:sz w:val="24"/>
          <w:szCs w:val="24"/>
        </w:rPr>
      </w:pPr>
    </w:p>
    <w:p w14:paraId="14F22EA0" w14:textId="77777777" w:rsidR="00505D7B" w:rsidRDefault="00CB7B22" w:rsidP="00635525">
      <w:pPr>
        <w:spacing w:line="276" w:lineRule="auto"/>
        <w:rPr>
          <w:b/>
          <w:i/>
        </w:rPr>
      </w:pPr>
      <w:r w:rsidRPr="005B02D1">
        <w:rPr>
          <w:b/>
          <w:i/>
        </w:rPr>
        <w:t xml:space="preserve">Basın Bilgi: </w:t>
      </w:r>
    </w:p>
    <w:p w14:paraId="5ECB5130" w14:textId="65F1E51D" w:rsidR="00E85B6A" w:rsidRPr="00E85B6A" w:rsidRDefault="00E85B6A" w:rsidP="00E85B6A">
      <w:pPr>
        <w:pStyle w:val="NormalWeb"/>
        <w:spacing w:before="0" w:beforeAutospacing="0" w:after="0" w:afterAutospacing="0" w:line="384" w:lineRule="atLeast"/>
        <w:rPr>
          <w:rStyle w:val="redactor-invisible-space"/>
          <w:rFonts w:ascii="Arial" w:hAnsi="Arial" w:cs="Arial"/>
          <w:bCs/>
          <w:iCs/>
          <w:color w:val="000000"/>
          <w:sz w:val="21"/>
          <w:szCs w:val="21"/>
          <w:shd w:val="clear" w:color="auto" w:fill="FFFFFF"/>
        </w:rPr>
      </w:pPr>
      <w:r w:rsidRPr="00E85B6A">
        <w:rPr>
          <w:rFonts w:ascii="Arial" w:hAnsi="Arial" w:cs="Arial"/>
          <w:bCs/>
          <w:iCs/>
          <w:color w:val="000000"/>
          <w:sz w:val="21"/>
          <w:szCs w:val="21"/>
          <w:shd w:val="clear" w:color="auto" w:fill="FFFFFF"/>
        </w:rPr>
        <w:t>Boğaziçi Üniversitesi Kurumsal İletişim Ofisi</w:t>
      </w:r>
      <w:r w:rsidRPr="00E85B6A">
        <w:rPr>
          <w:rStyle w:val="redactor-invisible-space"/>
          <w:rFonts w:ascii="Arial" w:hAnsi="Arial" w:cs="Arial"/>
          <w:bCs/>
          <w:iCs/>
          <w:color w:val="000000"/>
          <w:sz w:val="21"/>
          <w:szCs w:val="21"/>
          <w:shd w:val="clear" w:color="auto" w:fill="FFFFFF"/>
        </w:rPr>
        <w:t>​</w:t>
      </w:r>
    </w:p>
    <w:p w14:paraId="1AC3AE60" w14:textId="409B4261" w:rsidR="00E85B6A" w:rsidRPr="00E85B6A" w:rsidRDefault="00E85B6A" w:rsidP="00E85B6A">
      <w:pPr>
        <w:pStyle w:val="NormalWeb"/>
        <w:spacing w:before="0" w:beforeAutospacing="0" w:after="0" w:afterAutospacing="0" w:line="384" w:lineRule="atLeast"/>
        <w:rPr>
          <w:rFonts w:ascii="Arial" w:hAnsi="Arial" w:cs="Arial"/>
          <w:color w:val="000000"/>
          <w:sz w:val="21"/>
          <w:szCs w:val="21"/>
        </w:rPr>
      </w:pPr>
      <w:r w:rsidRPr="00E85B6A">
        <w:rPr>
          <w:rFonts w:ascii="Arial" w:hAnsi="Arial" w:cs="Arial"/>
          <w:iCs/>
          <w:color w:val="000000"/>
          <w:sz w:val="21"/>
          <w:szCs w:val="21"/>
        </w:rPr>
        <w:t xml:space="preserve">Metin Göksel, </w:t>
      </w:r>
      <w:hyperlink r:id="rId7" w:history="1">
        <w:r w:rsidR="00571DC0" w:rsidRPr="00BB3FAF">
          <w:rPr>
            <w:rStyle w:val="Kpr"/>
            <w:rFonts w:ascii="Arial" w:hAnsi="Arial" w:cs="Arial"/>
            <w:iCs/>
            <w:sz w:val="21"/>
            <w:szCs w:val="21"/>
          </w:rPr>
          <w:t>metin.goksel@boun.edu.tr</w:t>
        </w:r>
      </w:hyperlink>
      <w:r w:rsidR="00571DC0">
        <w:rPr>
          <w:rFonts w:ascii="Arial" w:hAnsi="Arial" w:cs="Arial"/>
          <w:iCs/>
          <w:color w:val="000000"/>
          <w:sz w:val="21"/>
          <w:szCs w:val="21"/>
        </w:rPr>
        <w:t xml:space="preserve"> 0532 366 65 51</w:t>
      </w:r>
    </w:p>
    <w:p w14:paraId="60056932" w14:textId="1D808C7D" w:rsidR="00E85B6A" w:rsidRPr="00E85B6A" w:rsidRDefault="00E85B6A" w:rsidP="00E85B6A">
      <w:pPr>
        <w:pStyle w:val="NormalWeb"/>
        <w:spacing w:before="0" w:beforeAutospacing="0" w:after="0" w:afterAutospacing="0" w:line="384" w:lineRule="atLeast"/>
        <w:rPr>
          <w:rFonts w:ascii="Arial" w:hAnsi="Arial" w:cs="Arial"/>
          <w:color w:val="000000"/>
          <w:sz w:val="21"/>
          <w:szCs w:val="21"/>
        </w:rPr>
      </w:pPr>
      <w:r w:rsidRPr="00E85B6A">
        <w:rPr>
          <w:rFonts w:ascii="Arial" w:hAnsi="Arial" w:cs="Arial"/>
          <w:iCs/>
          <w:color w:val="000000"/>
          <w:sz w:val="21"/>
          <w:szCs w:val="21"/>
        </w:rPr>
        <w:t>Özgür Duygu Durgun,</w:t>
      </w:r>
      <w:r w:rsidR="00571DC0">
        <w:rPr>
          <w:rFonts w:ascii="Arial" w:hAnsi="Arial" w:cs="Arial"/>
          <w:iCs/>
          <w:color w:val="000000"/>
          <w:sz w:val="21"/>
          <w:szCs w:val="21"/>
        </w:rPr>
        <w:t xml:space="preserve"> </w:t>
      </w:r>
      <w:hyperlink r:id="rId8" w:history="1">
        <w:r w:rsidRPr="00E85B6A">
          <w:rPr>
            <w:rStyle w:val="Kpr"/>
            <w:rFonts w:ascii="Arial" w:hAnsi="Arial" w:cs="Arial"/>
            <w:iCs/>
            <w:color w:val="1155CC"/>
            <w:sz w:val="21"/>
            <w:szCs w:val="21"/>
          </w:rPr>
          <w:t>duygu.durgun@boun.edu.tr</w:t>
        </w:r>
      </w:hyperlink>
      <w:r w:rsidRPr="00E85B6A">
        <w:rPr>
          <w:rStyle w:val="redactor-invisible-space"/>
          <w:rFonts w:ascii="Arial" w:hAnsi="Arial" w:cs="Arial"/>
          <w:iCs/>
          <w:color w:val="000000"/>
          <w:sz w:val="21"/>
          <w:szCs w:val="21"/>
        </w:rPr>
        <w:t>​</w:t>
      </w:r>
      <w:r w:rsidR="00571DC0">
        <w:rPr>
          <w:rStyle w:val="redactor-invisible-space"/>
          <w:rFonts w:ascii="Arial" w:hAnsi="Arial" w:cs="Arial"/>
          <w:iCs/>
          <w:color w:val="000000"/>
          <w:sz w:val="21"/>
          <w:szCs w:val="21"/>
        </w:rPr>
        <w:t xml:space="preserve"> 0 532 484 89 42</w:t>
      </w:r>
    </w:p>
    <w:p w14:paraId="169091A6" w14:textId="77777777" w:rsidR="00777D39" w:rsidRPr="005B02D1" w:rsidRDefault="00777D39" w:rsidP="00635525">
      <w:pPr>
        <w:spacing w:line="276" w:lineRule="auto"/>
        <w:rPr>
          <w:i/>
        </w:rPr>
      </w:pPr>
      <w:bookmarkStart w:id="0" w:name="_GoBack"/>
      <w:bookmarkEnd w:id="0"/>
    </w:p>
    <w:sectPr w:rsidR="00777D39" w:rsidRPr="005B0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0115B"/>
    <w:multiLevelType w:val="hybridMultilevel"/>
    <w:tmpl w:val="26947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NDMzNzY3MDMyNDNU0lEKTi0uzszPAykwqQUAFtO/qywAAAA="/>
  </w:docVars>
  <w:rsids>
    <w:rsidRoot w:val="00635525"/>
    <w:rsid w:val="000031CC"/>
    <w:rsid w:val="001479CB"/>
    <w:rsid w:val="003129B0"/>
    <w:rsid w:val="00505D7B"/>
    <w:rsid w:val="005314C6"/>
    <w:rsid w:val="00571DC0"/>
    <w:rsid w:val="005722B7"/>
    <w:rsid w:val="005B02D1"/>
    <w:rsid w:val="00635525"/>
    <w:rsid w:val="00775702"/>
    <w:rsid w:val="00777D39"/>
    <w:rsid w:val="007A5277"/>
    <w:rsid w:val="008C6938"/>
    <w:rsid w:val="009042F3"/>
    <w:rsid w:val="00963E7F"/>
    <w:rsid w:val="009B3E04"/>
    <w:rsid w:val="009F03A4"/>
    <w:rsid w:val="00A41AAF"/>
    <w:rsid w:val="00B43C96"/>
    <w:rsid w:val="00CB7B22"/>
    <w:rsid w:val="00CD0392"/>
    <w:rsid w:val="00CE0628"/>
    <w:rsid w:val="00E85B6A"/>
    <w:rsid w:val="00F96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9E64"/>
  <w15:chartTrackingRefBased/>
  <w15:docId w15:val="{6F2E93D4-06E7-498A-B696-4C95CD4F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5525"/>
    <w:rPr>
      <w:color w:val="0563C1" w:themeColor="hyperlink"/>
      <w:u w:val="single"/>
    </w:rPr>
  </w:style>
  <w:style w:type="paragraph" w:styleId="AralkYok">
    <w:name w:val="No Spacing"/>
    <w:uiPriority w:val="1"/>
    <w:qFormat/>
    <w:rsid w:val="00635525"/>
    <w:pPr>
      <w:spacing w:after="0" w:line="240" w:lineRule="auto"/>
    </w:pPr>
  </w:style>
  <w:style w:type="paragraph" w:styleId="ListeParagraf">
    <w:name w:val="List Paragraph"/>
    <w:basedOn w:val="Normal"/>
    <w:uiPriority w:val="34"/>
    <w:qFormat/>
    <w:rsid w:val="00CB7B22"/>
    <w:pPr>
      <w:spacing w:after="0" w:line="240" w:lineRule="auto"/>
      <w:ind w:left="720"/>
      <w:contextualSpacing/>
    </w:pPr>
    <w:rPr>
      <w:rFonts w:eastAsiaTheme="minorEastAsia"/>
      <w:sz w:val="24"/>
      <w:szCs w:val="24"/>
    </w:rPr>
  </w:style>
  <w:style w:type="character" w:customStyle="1" w:styleId="UnresolvedMention">
    <w:name w:val="Unresolved Mention"/>
    <w:basedOn w:val="VarsaylanParagrafYazTipi"/>
    <w:uiPriority w:val="99"/>
    <w:semiHidden/>
    <w:unhideWhenUsed/>
    <w:rsid w:val="00777D39"/>
    <w:rPr>
      <w:color w:val="605E5C"/>
      <w:shd w:val="clear" w:color="auto" w:fill="E1DFDD"/>
    </w:rPr>
  </w:style>
  <w:style w:type="character" w:styleId="zlenenKpr">
    <w:name w:val="FollowedHyperlink"/>
    <w:basedOn w:val="VarsaylanParagrafYazTipi"/>
    <w:uiPriority w:val="99"/>
    <w:semiHidden/>
    <w:unhideWhenUsed/>
    <w:rsid w:val="009B3E04"/>
    <w:rPr>
      <w:color w:val="954F72" w:themeColor="followedHyperlink"/>
      <w:u w:val="single"/>
    </w:rPr>
  </w:style>
  <w:style w:type="paragraph" w:styleId="NormalWeb">
    <w:name w:val="Normal (Web)"/>
    <w:basedOn w:val="Normal"/>
    <w:uiPriority w:val="99"/>
    <w:semiHidden/>
    <w:unhideWhenUsed/>
    <w:rsid w:val="00E85B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dactor-invisible-space">
    <w:name w:val="redactor-invisible-space"/>
    <w:basedOn w:val="VarsaylanParagrafYazTipi"/>
    <w:rsid w:val="00E8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ygu.durgun@boun.edu.tr" TargetMode="External"/><Relationship Id="rId3" Type="http://schemas.openxmlformats.org/officeDocument/2006/relationships/settings" Target="settings.xml"/><Relationship Id="rId7" Type="http://schemas.openxmlformats.org/officeDocument/2006/relationships/hyperlink" Target="mailto:metin.goksel@bou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meeting/register/tJIkcOihpj0rH9cX3xBWSHp4zUxpPXEsI_r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Kurumsal İletişim</dc:creator>
  <cp:keywords/>
  <dc:description/>
  <cp:lastModifiedBy>Microsoft hesabı</cp:lastModifiedBy>
  <cp:revision>4</cp:revision>
  <dcterms:created xsi:type="dcterms:W3CDTF">2020-10-13T12:46:00Z</dcterms:created>
  <dcterms:modified xsi:type="dcterms:W3CDTF">2020-10-13T12:52:00Z</dcterms:modified>
</cp:coreProperties>
</file>