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F38D5" w14:textId="77777777" w:rsidR="00E12315" w:rsidRPr="00E12315" w:rsidRDefault="00E12315" w:rsidP="00E12315">
      <w:pPr>
        <w:jc w:val="right"/>
        <w:rPr>
          <w:rFonts w:ascii="Tahoma" w:hAnsi="Tahoma" w:cs="Tahoma"/>
          <w:sz w:val="20"/>
          <w:szCs w:val="20"/>
        </w:rPr>
      </w:pPr>
    </w:p>
    <w:p w14:paraId="26D4489A" w14:textId="77777777" w:rsidR="00101EB0" w:rsidRDefault="00101EB0" w:rsidP="00101EB0">
      <w:pPr>
        <w:rPr>
          <w:rFonts w:ascii="Arial" w:hAnsi="Arial" w:cs="Arial"/>
          <w:b/>
          <w:sz w:val="36"/>
          <w:szCs w:val="36"/>
        </w:rPr>
      </w:pPr>
      <w:r>
        <w:rPr>
          <w:rFonts w:ascii="Arial" w:hAnsi="Arial" w:cs="Arial"/>
          <w:b/>
          <w:noProof/>
          <w:sz w:val="36"/>
          <w:szCs w:val="36"/>
          <w:lang w:val="tr-TR" w:eastAsia="tr-TR"/>
        </w:rPr>
        <w:drawing>
          <wp:inline distT="0" distB="0" distL="0" distR="0" wp14:anchorId="32D2A1A3" wp14:editId="558FAFF9">
            <wp:extent cx="1152525" cy="1152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_logo_yen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38F21449" w14:textId="77777777" w:rsidR="00101EB0" w:rsidRPr="004F5CC2" w:rsidRDefault="00101EB0" w:rsidP="00101EB0">
      <w:pPr>
        <w:rPr>
          <w:rFonts w:ascii="Arial" w:hAnsi="Arial" w:cs="Arial"/>
          <w:b/>
          <w:sz w:val="20"/>
          <w:szCs w:val="20"/>
        </w:rPr>
      </w:pPr>
      <w:r w:rsidRPr="004F5CC2">
        <w:rPr>
          <w:rFonts w:ascii="Arial" w:hAnsi="Arial" w:cs="Arial"/>
          <w:b/>
          <w:sz w:val="20"/>
          <w:szCs w:val="20"/>
        </w:rPr>
        <w:t>Basın Bülteni</w:t>
      </w:r>
    </w:p>
    <w:p w14:paraId="3A011447" w14:textId="77777777" w:rsidR="00101EB0" w:rsidRPr="004F5CC2" w:rsidRDefault="00101EB0" w:rsidP="00101EB0">
      <w:pPr>
        <w:rPr>
          <w:rFonts w:ascii="Arial" w:hAnsi="Arial" w:cs="Arial"/>
          <w:b/>
          <w:sz w:val="20"/>
          <w:szCs w:val="20"/>
        </w:rPr>
      </w:pPr>
      <w:r>
        <w:rPr>
          <w:rFonts w:ascii="Arial" w:hAnsi="Arial" w:cs="Arial"/>
          <w:b/>
          <w:sz w:val="20"/>
          <w:szCs w:val="20"/>
        </w:rPr>
        <w:t xml:space="preserve">8 </w:t>
      </w:r>
      <w:r w:rsidRPr="004F5CC2">
        <w:rPr>
          <w:rFonts w:ascii="Arial" w:hAnsi="Arial" w:cs="Arial"/>
          <w:b/>
          <w:sz w:val="20"/>
          <w:szCs w:val="20"/>
        </w:rPr>
        <w:t>Ağustos 2020</w:t>
      </w:r>
    </w:p>
    <w:p w14:paraId="32A16C79" w14:textId="77777777" w:rsidR="00ED7CD7" w:rsidRPr="00ED7CD7" w:rsidRDefault="00ED7CD7" w:rsidP="00E75FA0">
      <w:pPr>
        <w:rPr>
          <w:rFonts w:ascii="Arial" w:hAnsi="Arial" w:cs="Arial"/>
          <w:b/>
          <w:sz w:val="32"/>
          <w:szCs w:val="32"/>
        </w:rPr>
      </w:pPr>
      <w:r w:rsidRPr="00ED7CD7">
        <w:rPr>
          <w:rFonts w:ascii="Arial" w:hAnsi="Arial" w:cs="Arial"/>
          <w:b/>
          <w:sz w:val="32"/>
          <w:szCs w:val="32"/>
        </w:rPr>
        <w:t>Boğaziçi’nden ‘’kardeş’’ Beyrut Amerikan Üniversitesi’ne destek</w:t>
      </w:r>
    </w:p>
    <w:p w14:paraId="75CB236A" w14:textId="77777777" w:rsidR="00ED7CD7" w:rsidRDefault="00ED7CD7" w:rsidP="00E75FA0">
      <w:pPr>
        <w:rPr>
          <w:rFonts w:ascii="Tahoma" w:hAnsi="Tahoma" w:cs="Tahoma"/>
          <w:b/>
          <w:i/>
          <w:sz w:val="20"/>
          <w:szCs w:val="20"/>
        </w:rPr>
      </w:pPr>
    </w:p>
    <w:p w14:paraId="0D1A81F6" w14:textId="1FF85B33" w:rsidR="00CB3B76" w:rsidRPr="00ED7CD7" w:rsidRDefault="00CB3B76" w:rsidP="00E75FA0">
      <w:pPr>
        <w:rPr>
          <w:rFonts w:ascii="Arial" w:hAnsi="Arial" w:cs="Arial"/>
          <w:b/>
          <w:i/>
          <w:sz w:val="24"/>
          <w:szCs w:val="24"/>
        </w:rPr>
      </w:pPr>
      <w:r w:rsidRPr="00ED7CD7">
        <w:rPr>
          <w:rFonts w:ascii="Arial" w:hAnsi="Arial" w:cs="Arial"/>
          <w:b/>
          <w:i/>
          <w:sz w:val="24"/>
          <w:szCs w:val="24"/>
        </w:rPr>
        <w:t>Boğaziçi Üniversitesi, Beyrut’ta yaşanan patlam</w:t>
      </w:r>
      <w:r w:rsidR="009A3028">
        <w:rPr>
          <w:rFonts w:ascii="Arial" w:hAnsi="Arial" w:cs="Arial"/>
          <w:b/>
          <w:i/>
          <w:sz w:val="24"/>
          <w:szCs w:val="24"/>
        </w:rPr>
        <w:t>adan önemli ölçüde etkilenen ve</w:t>
      </w:r>
      <w:r w:rsidRPr="00ED7CD7">
        <w:rPr>
          <w:rFonts w:ascii="Arial" w:hAnsi="Arial" w:cs="Arial"/>
          <w:b/>
          <w:i/>
          <w:sz w:val="24"/>
          <w:szCs w:val="24"/>
        </w:rPr>
        <w:t>‘’kardeş üniversite’’ statüsünde köklü bir akademik işbirliği içinde bulunduğu Beyrut Amerikan Üniversitesi’ne destek mesajı gönderdi.</w:t>
      </w:r>
    </w:p>
    <w:p w14:paraId="4CF875EF" w14:textId="5030E8BA" w:rsidR="00CB3B76" w:rsidRPr="00ED7CD7" w:rsidRDefault="00CB3B76" w:rsidP="00E75FA0">
      <w:pPr>
        <w:rPr>
          <w:rFonts w:ascii="Arial" w:hAnsi="Arial" w:cs="Arial"/>
          <w:sz w:val="24"/>
          <w:szCs w:val="24"/>
        </w:rPr>
      </w:pPr>
      <w:r w:rsidRPr="00ED7CD7">
        <w:rPr>
          <w:rFonts w:ascii="Arial" w:hAnsi="Arial" w:cs="Arial"/>
          <w:b/>
          <w:sz w:val="24"/>
          <w:szCs w:val="24"/>
        </w:rPr>
        <w:t>Boğaziçi Üniversitesi Rektörü Prof. Dr. Mehmed Özkan,</w:t>
      </w:r>
      <w:r w:rsidRPr="00ED7CD7">
        <w:rPr>
          <w:rFonts w:ascii="Arial" w:hAnsi="Arial" w:cs="Arial"/>
          <w:sz w:val="24"/>
          <w:szCs w:val="24"/>
        </w:rPr>
        <w:t xml:space="preserve"> </w:t>
      </w:r>
      <w:r w:rsidR="00101EB0">
        <w:rPr>
          <w:rFonts w:ascii="Arial" w:hAnsi="Arial" w:cs="Arial"/>
          <w:sz w:val="24"/>
          <w:szCs w:val="24"/>
        </w:rPr>
        <w:t xml:space="preserve">ülkenin en </w:t>
      </w:r>
      <w:r w:rsidR="00E4717A">
        <w:rPr>
          <w:rFonts w:ascii="Arial" w:hAnsi="Arial" w:cs="Arial"/>
          <w:sz w:val="24"/>
          <w:szCs w:val="24"/>
        </w:rPr>
        <w:t xml:space="preserve">eski </w:t>
      </w:r>
      <w:r w:rsidR="00101EB0">
        <w:rPr>
          <w:rFonts w:ascii="Arial" w:hAnsi="Arial" w:cs="Arial"/>
          <w:sz w:val="24"/>
          <w:szCs w:val="24"/>
        </w:rPr>
        <w:t>üniversite</w:t>
      </w:r>
      <w:r w:rsidR="00E4717A">
        <w:rPr>
          <w:rFonts w:ascii="Arial" w:hAnsi="Arial" w:cs="Arial"/>
          <w:sz w:val="24"/>
          <w:szCs w:val="24"/>
        </w:rPr>
        <w:t>lerinden</w:t>
      </w:r>
      <w:r w:rsidR="00101EB0">
        <w:rPr>
          <w:rFonts w:ascii="Arial" w:hAnsi="Arial" w:cs="Arial"/>
          <w:sz w:val="24"/>
          <w:szCs w:val="24"/>
        </w:rPr>
        <w:t xml:space="preserve"> olan </w:t>
      </w:r>
      <w:r w:rsidRPr="00ED7CD7">
        <w:rPr>
          <w:rFonts w:ascii="Arial" w:hAnsi="Arial" w:cs="Arial"/>
          <w:sz w:val="24"/>
          <w:szCs w:val="24"/>
        </w:rPr>
        <w:t>Beyrut Amerikan Üniversitesi</w:t>
      </w:r>
      <w:r w:rsidR="00101EB0">
        <w:rPr>
          <w:rFonts w:ascii="Arial" w:hAnsi="Arial" w:cs="Arial"/>
          <w:sz w:val="24"/>
          <w:szCs w:val="24"/>
        </w:rPr>
        <w:t>’nin</w:t>
      </w:r>
      <w:r w:rsidRPr="00ED7CD7">
        <w:rPr>
          <w:rFonts w:ascii="Arial" w:hAnsi="Arial" w:cs="Arial"/>
          <w:sz w:val="24"/>
          <w:szCs w:val="24"/>
        </w:rPr>
        <w:t xml:space="preserve"> Rektörü Fadlo R. Khuri’ye</w:t>
      </w:r>
      <w:r w:rsidR="009A3028">
        <w:rPr>
          <w:rFonts w:ascii="Arial" w:hAnsi="Arial" w:cs="Arial"/>
          <w:sz w:val="24"/>
          <w:szCs w:val="24"/>
        </w:rPr>
        <w:t xml:space="preserve"> 7</w:t>
      </w:r>
      <w:r w:rsidR="009A3028" w:rsidRPr="00ED7CD7">
        <w:rPr>
          <w:rFonts w:ascii="Arial" w:hAnsi="Arial" w:cs="Arial"/>
          <w:sz w:val="24"/>
          <w:szCs w:val="24"/>
        </w:rPr>
        <w:t xml:space="preserve"> Ağustos tarihinde</w:t>
      </w:r>
      <w:r w:rsidRPr="00ED7CD7">
        <w:rPr>
          <w:rFonts w:ascii="Arial" w:hAnsi="Arial" w:cs="Arial"/>
          <w:sz w:val="24"/>
          <w:szCs w:val="24"/>
        </w:rPr>
        <w:t xml:space="preserve"> gönderdiği </w:t>
      </w:r>
      <w:r w:rsidR="00ED7CD7" w:rsidRPr="00ED7CD7">
        <w:rPr>
          <w:rFonts w:ascii="Arial" w:hAnsi="Arial" w:cs="Arial"/>
          <w:sz w:val="24"/>
          <w:szCs w:val="24"/>
        </w:rPr>
        <w:t>mesajda Beyrut’ta</w:t>
      </w:r>
      <w:r w:rsidRPr="00ED7CD7">
        <w:rPr>
          <w:rFonts w:ascii="Arial" w:hAnsi="Arial" w:cs="Arial"/>
          <w:sz w:val="24"/>
          <w:szCs w:val="24"/>
        </w:rPr>
        <w:t xml:space="preserve"> meydana </w:t>
      </w:r>
      <w:r w:rsidR="009A3028">
        <w:rPr>
          <w:rFonts w:ascii="Arial" w:hAnsi="Arial" w:cs="Arial"/>
          <w:sz w:val="24"/>
          <w:szCs w:val="24"/>
        </w:rPr>
        <w:t>g</w:t>
      </w:r>
      <w:r w:rsidRPr="00ED7CD7">
        <w:rPr>
          <w:rFonts w:ascii="Arial" w:hAnsi="Arial" w:cs="Arial"/>
          <w:sz w:val="24"/>
          <w:szCs w:val="24"/>
        </w:rPr>
        <w:t>elen patlamadan doğan ağır kayıplar konusunda derin üzüntü duyduklarını belirterek şunları kaydetti:</w:t>
      </w:r>
    </w:p>
    <w:p w14:paraId="72D13B2C" w14:textId="77777777" w:rsidR="00ED7CD7" w:rsidRPr="00ED7CD7" w:rsidRDefault="00CB3B76" w:rsidP="00E75FA0">
      <w:pPr>
        <w:rPr>
          <w:rFonts w:ascii="Arial" w:hAnsi="Arial" w:cs="Arial"/>
          <w:b/>
          <w:sz w:val="24"/>
          <w:szCs w:val="24"/>
        </w:rPr>
      </w:pPr>
      <w:r w:rsidRPr="00ED7CD7">
        <w:rPr>
          <w:rFonts w:ascii="Arial" w:hAnsi="Arial" w:cs="Arial"/>
          <w:b/>
          <w:sz w:val="24"/>
          <w:szCs w:val="24"/>
        </w:rPr>
        <w:t xml:space="preserve">‘’Kalplerimiz ve dualarımız patlamanın yol açtığı tahribat nedeniyle hayatlarını yitiren ve yaralananların yanı sıra evlerini ve mahallelerini kaybeden tüm Beyrutlular </w:t>
      </w:r>
      <w:r w:rsidR="00ED7CD7" w:rsidRPr="00ED7CD7">
        <w:rPr>
          <w:rFonts w:ascii="Arial" w:hAnsi="Arial" w:cs="Arial"/>
          <w:b/>
          <w:sz w:val="24"/>
          <w:szCs w:val="24"/>
        </w:rPr>
        <w:t xml:space="preserve">ile beraber… Boğaziçi Üniversitesi’nin tüm idari ve akademik kadrosu adına derin üzüntülerimizi bildiriyorum ve kardeş üniversitemiz Beyrut Amerikan Üniversitesi’nin tüm çalışanlarına ve Lübnan halkına bu zor zamanlarda güç ve metanet diliyorum.  </w:t>
      </w:r>
    </w:p>
    <w:p w14:paraId="5FD7EFA8" w14:textId="0B1FB481" w:rsidR="00ED7CD7" w:rsidRPr="00ED7CD7" w:rsidRDefault="00ED7CD7" w:rsidP="00E75FA0">
      <w:pPr>
        <w:rPr>
          <w:rFonts w:ascii="Arial" w:hAnsi="Arial" w:cs="Arial"/>
          <w:b/>
          <w:sz w:val="24"/>
          <w:szCs w:val="24"/>
        </w:rPr>
      </w:pPr>
      <w:r w:rsidRPr="00ED7CD7">
        <w:rPr>
          <w:rFonts w:ascii="Arial" w:hAnsi="Arial" w:cs="Arial"/>
          <w:b/>
          <w:sz w:val="24"/>
          <w:szCs w:val="24"/>
        </w:rPr>
        <w:t>Patlama sonrası ilk müdahalelerde bulunarak</w:t>
      </w:r>
      <w:r w:rsidR="00F82D3A">
        <w:rPr>
          <w:rFonts w:ascii="Arial" w:hAnsi="Arial" w:cs="Arial"/>
          <w:b/>
          <w:sz w:val="24"/>
          <w:szCs w:val="24"/>
        </w:rPr>
        <w:t xml:space="preserve"> örnek bir dayanı</w:t>
      </w:r>
      <w:bookmarkStart w:id="0" w:name="_GoBack"/>
      <w:bookmarkEnd w:id="0"/>
      <w:r w:rsidR="005817B7">
        <w:rPr>
          <w:rFonts w:ascii="Arial" w:hAnsi="Arial" w:cs="Arial"/>
          <w:b/>
          <w:sz w:val="24"/>
          <w:szCs w:val="24"/>
        </w:rPr>
        <w:t xml:space="preserve">şma sergileyen, </w:t>
      </w:r>
      <w:r w:rsidRPr="00ED7CD7">
        <w:rPr>
          <w:rFonts w:ascii="Arial" w:hAnsi="Arial" w:cs="Arial"/>
          <w:b/>
          <w:sz w:val="24"/>
          <w:szCs w:val="24"/>
        </w:rPr>
        <w:t xml:space="preserve"> pek çok hayat kurtaran tüm acil yardım ekiplerinin ve Lübnan vatandaşlarının arama kurtarma çabalarını büyük takdirle izledik.  İhtiyaç halinde üniversitemizin kardeş üniversite Beyrut Amerikan Üniversitesi’ne yardıma ve desteğe, </w:t>
      </w:r>
      <w:r w:rsidR="005817B7">
        <w:rPr>
          <w:rFonts w:ascii="Arial" w:hAnsi="Arial" w:cs="Arial"/>
          <w:b/>
          <w:sz w:val="24"/>
          <w:szCs w:val="24"/>
        </w:rPr>
        <w:t xml:space="preserve">yapabileceklerimizle </w:t>
      </w:r>
      <w:r w:rsidRPr="00ED7CD7">
        <w:rPr>
          <w:rFonts w:ascii="Arial" w:hAnsi="Arial" w:cs="Arial"/>
          <w:b/>
          <w:sz w:val="24"/>
          <w:szCs w:val="24"/>
        </w:rPr>
        <w:t>hazır olduğumuzu belirtmek isterim’’.</w:t>
      </w:r>
    </w:p>
    <w:p w14:paraId="1E359FC4" w14:textId="77777777" w:rsidR="00101EB0" w:rsidRPr="004F5CC2" w:rsidRDefault="00101EB0" w:rsidP="00101EB0">
      <w:pPr>
        <w:shd w:val="clear" w:color="auto" w:fill="FFFFFF"/>
        <w:spacing w:before="120" w:after="120" w:line="240" w:lineRule="auto"/>
        <w:rPr>
          <w:rFonts w:ascii="Arial" w:hAnsi="Arial" w:cs="Arial"/>
          <w:b/>
          <w:sz w:val="24"/>
          <w:szCs w:val="24"/>
        </w:rPr>
      </w:pPr>
      <w:r w:rsidRPr="004F5CC2">
        <w:rPr>
          <w:rFonts w:ascii="Arial" w:hAnsi="Arial" w:cs="Arial"/>
          <w:b/>
          <w:sz w:val="24"/>
          <w:szCs w:val="24"/>
        </w:rPr>
        <w:t xml:space="preserve">Basın Bilgi: </w:t>
      </w:r>
    </w:p>
    <w:p w14:paraId="0A3EE9C3" w14:textId="77777777" w:rsidR="00101EB0" w:rsidRDefault="00101EB0" w:rsidP="00101EB0">
      <w:pPr>
        <w:shd w:val="clear" w:color="auto" w:fill="FFFFFF"/>
        <w:spacing w:before="120" w:after="120" w:line="240" w:lineRule="auto"/>
        <w:rPr>
          <w:rFonts w:ascii="Arial" w:hAnsi="Arial" w:cs="Arial"/>
          <w:sz w:val="24"/>
          <w:szCs w:val="24"/>
        </w:rPr>
      </w:pPr>
      <w:r>
        <w:rPr>
          <w:rFonts w:ascii="Arial" w:hAnsi="Arial" w:cs="Arial"/>
          <w:sz w:val="24"/>
          <w:szCs w:val="24"/>
        </w:rPr>
        <w:t>Kurumsal İletişim Ofisi</w:t>
      </w:r>
    </w:p>
    <w:p w14:paraId="2A9AA33A" w14:textId="77777777" w:rsidR="00101EB0" w:rsidRDefault="00101EB0" w:rsidP="00101EB0">
      <w:pPr>
        <w:shd w:val="clear" w:color="auto" w:fill="FFFFFF"/>
        <w:spacing w:before="120" w:after="120" w:line="240" w:lineRule="auto"/>
        <w:rPr>
          <w:rFonts w:ascii="Arial" w:hAnsi="Arial" w:cs="Arial"/>
          <w:sz w:val="24"/>
          <w:szCs w:val="24"/>
        </w:rPr>
      </w:pPr>
      <w:r>
        <w:rPr>
          <w:rFonts w:ascii="Arial" w:hAnsi="Arial" w:cs="Arial"/>
          <w:sz w:val="24"/>
          <w:szCs w:val="24"/>
        </w:rPr>
        <w:t xml:space="preserve">Metin Göksel, </w:t>
      </w:r>
      <w:hyperlink r:id="rId5" w:history="1">
        <w:r w:rsidRPr="0031637D">
          <w:rPr>
            <w:rStyle w:val="Kpr"/>
            <w:rFonts w:ascii="Arial" w:hAnsi="Arial" w:cs="Arial"/>
            <w:sz w:val="24"/>
            <w:szCs w:val="24"/>
          </w:rPr>
          <w:t>metin.goksel@boun.edu.tr</w:t>
        </w:r>
      </w:hyperlink>
      <w:r>
        <w:rPr>
          <w:rFonts w:ascii="Arial" w:hAnsi="Arial" w:cs="Arial"/>
          <w:sz w:val="24"/>
          <w:szCs w:val="24"/>
        </w:rPr>
        <w:t xml:space="preserve"> 0 532 366 65 51</w:t>
      </w:r>
    </w:p>
    <w:p w14:paraId="0974A331" w14:textId="77777777" w:rsidR="00101EB0" w:rsidRDefault="00101EB0" w:rsidP="00101EB0">
      <w:pPr>
        <w:shd w:val="clear" w:color="auto" w:fill="FFFFFF"/>
        <w:spacing w:before="120" w:after="120" w:line="240" w:lineRule="auto"/>
        <w:rPr>
          <w:rFonts w:ascii="Arial" w:hAnsi="Arial" w:cs="Arial"/>
          <w:sz w:val="24"/>
          <w:szCs w:val="24"/>
        </w:rPr>
      </w:pPr>
      <w:r>
        <w:rPr>
          <w:rFonts w:ascii="Arial" w:hAnsi="Arial" w:cs="Arial"/>
          <w:sz w:val="24"/>
          <w:szCs w:val="24"/>
        </w:rPr>
        <w:t xml:space="preserve">Duygu Durgun, </w:t>
      </w:r>
      <w:hyperlink r:id="rId6" w:history="1">
        <w:r w:rsidRPr="0031637D">
          <w:rPr>
            <w:rStyle w:val="Kpr"/>
            <w:rFonts w:ascii="Arial" w:hAnsi="Arial" w:cs="Arial"/>
            <w:sz w:val="24"/>
            <w:szCs w:val="24"/>
          </w:rPr>
          <w:t>duygu.durgun@boun.edu.tr</w:t>
        </w:r>
      </w:hyperlink>
      <w:r>
        <w:rPr>
          <w:rFonts w:ascii="Arial" w:hAnsi="Arial" w:cs="Arial"/>
          <w:sz w:val="24"/>
          <w:szCs w:val="24"/>
        </w:rPr>
        <w:t>, 0 532 484 89 42</w:t>
      </w:r>
    </w:p>
    <w:p w14:paraId="5AA54E57" w14:textId="77777777" w:rsidR="00100299" w:rsidRPr="00ED7CD7" w:rsidRDefault="00100299" w:rsidP="00E75FA0">
      <w:pPr>
        <w:rPr>
          <w:rFonts w:ascii="Arial" w:hAnsi="Arial" w:cs="Arial"/>
          <w:sz w:val="24"/>
          <w:szCs w:val="24"/>
        </w:rPr>
      </w:pPr>
    </w:p>
    <w:p w14:paraId="12BB3AA5" w14:textId="77777777" w:rsidR="004A5C24" w:rsidRPr="00ED7CD7" w:rsidRDefault="004A5C24" w:rsidP="00E75FA0">
      <w:pPr>
        <w:rPr>
          <w:rFonts w:ascii="Arial" w:hAnsi="Arial" w:cs="Arial"/>
          <w:sz w:val="24"/>
          <w:szCs w:val="24"/>
        </w:rPr>
      </w:pPr>
    </w:p>
    <w:p w14:paraId="33C59A05" w14:textId="77777777" w:rsidR="00100299" w:rsidRPr="00ED7CD7" w:rsidRDefault="00100299" w:rsidP="00E75FA0">
      <w:pPr>
        <w:rPr>
          <w:rFonts w:ascii="Arial" w:hAnsi="Arial" w:cs="Arial"/>
          <w:sz w:val="24"/>
          <w:szCs w:val="24"/>
        </w:rPr>
      </w:pPr>
    </w:p>
    <w:sectPr w:rsidR="00100299" w:rsidRPr="00ED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DC"/>
    <w:rsid w:val="00006993"/>
    <w:rsid w:val="00016119"/>
    <w:rsid w:val="00100299"/>
    <w:rsid w:val="00101EB0"/>
    <w:rsid w:val="00330CEF"/>
    <w:rsid w:val="00396350"/>
    <w:rsid w:val="004A5C24"/>
    <w:rsid w:val="004B4594"/>
    <w:rsid w:val="00546E1C"/>
    <w:rsid w:val="005817B7"/>
    <w:rsid w:val="009A3028"/>
    <w:rsid w:val="00B60795"/>
    <w:rsid w:val="00BE10B1"/>
    <w:rsid w:val="00CB3B76"/>
    <w:rsid w:val="00E12315"/>
    <w:rsid w:val="00E41B63"/>
    <w:rsid w:val="00E4717A"/>
    <w:rsid w:val="00E75FA0"/>
    <w:rsid w:val="00ED7CD7"/>
    <w:rsid w:val="00F522DC"/>
    <w:rsid w:val="00F82D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5BAD"/>
  <w15:chartTrackingRefBased/>
  <w15:docId w15:val="{953E4924-CB5A-4ED1-BA96-8B335360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69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60795"/>
    <w:rPr>
      <w:b/>
      <w:bCs/>
    </w:rPr>
  </w:style>
  <w:style w:type="character" w:styleId="Kpr">
    <w:name w:val="Hyperlink"/>
    <w:basedOn w:val="VarsaylanParagrafYazTipi"/>
    <w:uiPriority w:val="99"/>
    <w:unhideWhenUsed/>
    <w:rsid w:val="00101EB0"/>
    <w:rPr>
      <w:color w:val="0000FF"/>
      <w:u w:val="single"/>
    </w:rPr>
  </w:style>
  <w:style w:type="paragraph" w:styleId="BalonMetni">
    <w:name w:val="Balloon Text"/>
    <w:basedOn w:val="Normal"/>
    <w:link w:val="BalonMetniChar"/>
    <w:uiPriority w:val="99"/>
    <w:semiHidden/>
    <w:unhideWhenUsed/>
    <w:rsid w:val="00E4717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471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ygu.durgun@boun.edu.tr" TargetMode="External"/><Relationship Id="rId5" Type="http://schemas.openxmlformats.org/officeDocument/2006/relationships/hyperlink" Target="mailto:metin.goksel@boun.edu.t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OC</dc:creator>
  <cp:keywords/>
  <dc:description/>
  <cp:lastModifiedBy>Microsoft hesabı</cp:lastModifiedBy>
  <cp:revision>4</cp:revision>
  <dcterms:created xsi:type="dcterms:W3CDTF">2020-08-07T19:13:00Z</dcterms:created>
  <dcterms:modified xsi:type="dcterms:W3CDTF">2020-08-07T19:42:00Z</dcterms:modified>
</cp:coreProperties>
</file>