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0A4698" w14:textId="77777777" w:rsidR="00086810" w:rsidRDefault="00086810" w:rsidP="00116964">
      <w:pPr>
        <w:spacing w:after="160" w:line="252" w:lineRule="auto"/>
        <w:rPr>
          <w:rFonts w:ascii="Calibri" w:hAnsi="Calibri" w:cs="Times New Roman"/>
          <w:b/>
          <w:bCs/>
          <w:lang w:val="tr-TR"/>
        </w:rPr>
      </w:pPr>
      <w:r>
        <w:rPr>
          <w:rFonts w:ascii="Calibri" w:hAnsi="Calibri" w:cs="Times New Roman"/>
          <w:b/>
          <w:bCs/>
          <w:noProof/>
          <w:lang w:val="tr-TR" w:eastAsia="tr-TR"/>
        </w:rPr>
        <w:drawing>
          <wp:inline distT="0" distB="0" distL="0" distR="0" wp14:anchorId="42D7754B" wp14:editId="207A6B9B">
            <wp:extent cx="1162050" cy="11620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un_logo_yeni.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inline>
        </w:drawing>
      </w:r>
    </w:p>
    <w:p w14:paraId="0F339FC0" w14:textId="77777777" w:rsidR="00086810" w:rsidRDefault="00086810" w:rsidP="00116964">
      <w:pPr>
        <w:spacing w:after="160" w:line="252" w:lineRule="auto"/>
        <w:rPr>
          <w:rFonts w:ascii="Calibri" w:hAnsi="Calibri" w:cs="Times New Roman"/>
          <w:b/>
          <w:bCs/>
          <w:lang w:val="tr-TR"/>
        </w:rPr>
      </w:pPr>
      <w:bookmarkStart w:id="0" w:name="_GoBack"/>
      <w:bookmarkEnd w:id="0"/>
      <w:r>
        <w:rPr>
          <w:rFonts w:ascii="Calibri" w:hAnsi="Calibri" w:cs="Times New Roman"/>
          <w:b/>
          <w:bCs/>
          <w:lang w:val="tr-TR"/>
        </w:rPr>
        <w:t>Basın Bülteni</w:t>
      </w:r>
    </w:p>
    <w:p w14:paraId="70E5C00C" w14:textId="77777777" w:rsidR="00086810" w:rsidRDefault="00086810" w:rsidP="00116964">
      <w:pPr>
        <w:spacing w:after="160" w:line="252" w:lineRule="auto"/>
        <w:rPr>
          <w:rFonts w:ascii="Calibri" w:hAnsi="Calibri" w:cs="Times New Roman"/>
          <w:b/>
          <w:bCs/>
          <w:lang w:val="tr-TR"/>
        </w:rPr>
      </w:pPr>
      <w:r>
        <w:rPr>
          <w:rFonts w:ascii="Calibri" w:hAnsi="Calibri" w:cs="Times New Roman"/>
          <w:b/>
          <w:bCs/>
          <w:lang w:val="tr-TR"/>
        </w:rPr>
        <w:t>8 Eylül 2020</w:t>
      </w:r>
    </w:p>
    <w:p w14:paraId="255E5D18" w14:textId="77777777" w:rsidR="00086810" w:rsidRDefault="00086810" w:rsidP="00116964">
      <w:pPr>
        <w:spacing w:after="160" w:line="252" w:lineRule="auto"/>
        <w:rPr>
          <w:rFonts w:ascii="Calibri" w:hAnsi="Calibri" w:cs="Times New Roman"/>
          <w:b/>
          <w:bCs/>
          <w:lang w:val="tr-TR"/>
        </w:rPr>
      </w:pPr>
    </w:p>
    <w:p w14:paraId="3FD9F236" w14:textId="39058F7C" w:rsidR="00116964" w:rsidRPr="00086810" w:rsidRDefault="001856CC" w:rsidP="00116964">
      <w:pPr>
        <w:spacing w:after="160" w:line="252" w:lineRule="auto"/>
        <w:rPr>
          <w:rFonts w:ascii="Calibri" w:hAnsi="Calibri" w:cs="Times New Roman"/>
          <w:b/>
          <w:bCs/>
          <w:sz w:val="36"/>
          <w:szCs w:val="36"/>
          <w:lang w:val="tr-TR"/>
        </w:rPr>
      </w:pPr>
      <w:r w:rsidRPr="00086810">
        <w:rPr>
          <w:rFonts w:ascii="Calibri" w:hAnsi="Calibri" w:cs="Times New Roman"/>
          <w:b/>
          <w:bCs/>
          <w:sz w:val="36"/>
          <w:szCs w:val="36"/>
          <w:lang w:val="tr-TR"/>
        </w:rPr>
        <w:t xml:space="preserve">Boğaziçi Üniversitesi’nden </w:t>
      </w:r>
      <w:r w:rsidR="00116964" w:rsidRPr="00086810">
        <w:rPr>
          <w:rFonts w:ascii="Calibri" w:hAnsi="Calibri" w:cs="Times New Roman"/>
          <w:b/>
          <w:bCs/>
          <w:sz w:val="36"/>
          <w:szCs w:val="36"/>
          <w:lang w:val="tr-TR"/>
        </w:rPr>
        <w:t>"robot öğretmen" projesi</w:t>
      </w:r>
      <w:r w:rsidR="0006202E" w:rsidRPr="00086810">
        <w:rPr>
          <w:rFonts w:ascii="Calibri" w:hAnsi="Calibri" w:cs="Times New Roman"/>
          <w:b/>
          <w:bCs/>
          <w:sz w:val="36"/>
          <w:szCs w:val="36"/>
          <w:lang w:val="tr-TR"/>
        </w:rPr>
        <w:t>:</w:t>
      </w:r>
    </w:p>
    <w:p w14:paraId="272DD16B" w14:textId="77777777" w:rsidR="00116964" w:rsidRPr="002446FC" w:rsidRDefault="00116964" w:rsidP="00116964">
      <w:pPr>
        <w:spacing w:after="160" w:line="252" w:lineRule="auto"/>
        <w:rPr>
          <w:rFonts w:ascii="Calibri" w:hAnsi="Calibri" w:cs="Times New Roman"/>
          <w:sz w:val="44"/>
          <w:szCs w:val="44"/>
          <w:lang w:val="tr-TR"/>
        </w:rPr>
      </w:pPr>
      <w:r w:rsidRPr="002446FC">
        <w:rPr>
          <w:rFonts w:ascii="Calibri" w:hAnsi="Calibri" w:cs="Times New Roman"/>
          <w:b/>
          <w:bCs/>
          <w:sz w:val="44"/>
          <w:szCs w:val="44"/>
          <w:lang w:val="tr-TR"/>
        </w:rPr>
        <w:t>“Robotlar hayvanları eğitecek”</w:t>
      </w:r>
    </w:p>
    <w:p w14:paraId="23C7BA82" w14:textId="6EBCF436" w:rsidR="00116964" w:rsidRPr="0006202E" w:rsidRDefault="00116964" w:rsidP="00116964">
      <w:pPr>
        <w:spacing w:after="160" w:line="252" w:lineRule="auto"/>
        <w:rPr>
          <w:rFonts w:ascii="Calibri" w:hAnsi="Calibri" w:cs="Times New Roman"/>
          <w:lang w:val="tr-TR"/>
        </w:rPr>
      </w:pPr>
      <w:r w:rsidRPr="0006202E">
        <w:rPr>
          <w:rFonts w:ascii="Calibri" w:hAnsi="Calibri" w:cs="Times New Roman"/>
          <w:b/>
          <w:bCs/>
          <w:lang w:val="tr-TR"/>
        </w:rPr>
        <w:t xml:space="preserve">Boğaziçi Üniversitesi </w:t>
      </w:r>
      <w:r w:rsidR="0006202E" w:rsidRPr="0006202E">
        <w:rPr>
          <w:rFonts w:ascii="Calibri" w:hAnsi="Calibri" w:cs="Times New Roman"/>
          <w:b/>
          <w:bCs/>
          <w:lang w:val="tr-TR"/>
        </w:rPr>
        <w:t xml:space="preserve">Davranışsal Sinirbilim Laboratuvarı </w:t>
      </w:r>
      <w:r w:rsidRPr="0006202E">
        <w:rPr>
          <w:rFonts w:ascii="Calibri" w:hAnsi="Calibri" w:cs="Times New Roman"/>
          <w:b/>
          <w:bCs/>
          <w:lang w:val="tr-TR"/>
        </w:rPr>
        <w:t>makine öğrenmesinde çığır açmayı hedefleyen yeni bir model üzerinde çalışıyor. Geliştirilen yeni yapay zeka modeliyle hayvan ve robotların birbirlerinden öğrenmesi mümkün hale gelecek.</w:t>
      </w:r>
    </w:p>
    <w:p w14:paraId="404ACF63" w14:textId="6E600690" w:rsidR="00116964" w:rsidRPr="0006202E" w:rsidRDefault="00116964" w:rsidP="00116964">
      <w:pPr>
        <w:spacing w:after="160" w:line="252" w:lineRule="auto"/>
        <w:rPr>
          <w:rFonts w:ascii="Calibri" w:hAnsi="Calibri" w:cs="Times New Roman"/>
          <w:lang w:val="tr-TR"/>
        </w:rPr>
      </w:pPr>
      <w:r w:rsidRPr="00086810">
        <w:rPr>
          <w:rFonts w:ascii="Calibri" w:hAnsi="Calibri" w:cs="Times New Roman"/>
          <w:b/>
          <w:lang w:val="tr-TR"/>
        </w:rPr>
        <w:t xml:space="preserve">Boğaziçi Üniversitesi </w:t>
      </w:r>
      <w:r w:rsidR="00171C53" w:rsidRPr="00086810">
        <w:rPr>
          <w:rFonts w:ascii="Calibri" w:hAnsi="Calibri" w:cs="Times New Roman"/>
          <w:b/>
          <w:lang w:val="tr-TR"/>
        </w:rPr>
        <w:t>Davranışsal Sinirbilim Laboratuvarı</w:t>
      </w:r>
      <w:r w:rsidR="0006202E" w:rsidRPr="00086810">
        <w:rPr>
          <w:rFonts w:ascii="Calibri" w:hAnsi="Calibri" w:cs="Times New Roman"/>
          <w:b/>
          <w:lang w:val="tr-TR"/>
        </w:rPr>
        <w:t xml:space="preserve"> Direktörü</w:t>
      </w:r>
      <w:r w:rsidR="00731D28" w:rsidRPr="00086810">
        <w:rPr>
          <w:rFonts w:ascii="Calibri" w:hAnsi="Calibri" w:cs="Times New Roman"/>
          <w:b/>
          <w:lang w:val="tr-TR"/>
        </w:rPr>
        <w:t xml:space="preserve"> </w:t>
      </w:r>
      <w:r w:rsidR="00731D28" w:rsidRPr="00312AF3">
        <w:rPr>
          <w:rFonts w:ascii="Calibri" w:hAnsi="Calibri" w:cs="Times New Roman"/>
          <w:lang w:val="tr-TR"/>
        </w:rPr>
        <w:t>ve projenin yürütücüsü</w:t>
      </w:r>
      <w:r w:rsidR="006D6073" w:rsidRPr="00086810">
        <w:rPr>
          <w:rFonts w:ascii="Calibri" w:hAnsi="Calibri" w:cs="Times New Roman"/>
          <w:b/>
          <w:lang w:val="tr-TR"/>
        </w:rPr>
        <w:t xml:space="preserve"> Dr. Öğr. Üyesi Güneş Ünal,</w:t>
      </w:r>
      <w:r w:rsidR="006D6073">
        <w:rPr>
          <w:rFonts w:ascii="Calibri" w:hAnsi="Calibri" w:cs="Times New Roman"/>
          <w:lang w:val="tr-TR"/>
        </w:rPr>
        <w:t xml:space="preserve"> </w:t>
      </w:r>
      <w:r w:rsidRPr="00312AF3">
        <w:rPr>
          <w:rFonts w:ascii="Calibri" w:hAnsi="Calibri" w:cs="Times New Roman"/>
          <w:b/>
          <w:lang w:val="tr-TR"/>
        </w:rPr>
        <w:t>Bilgisayar Mühendisliği Bölümü</w:t>
      </w:r>
      <w:r w:rsidRPr="00312AF3">
        <w:rPr>
          <w:rFonts w:ascii="Calibri" w:hAnsi="Calibri" w:cs="Times New Roman"/>
          <w:lang w:val="tr-TR"/>
        </w:rPr>
        <w:t>’nden</w:t>
      </w:r>
      <w:r w:rsidRPr="00312AF3">
        <w:rPr>
          <w:rFonts w:ascii="Calibri" w:hAnsi="Calibri" w:cs="Times New Roman"/>
          <w:b/>
          <w:lang w:val="tr-TR"/>
        </w:rPr>
        <w:t xml:space="preserve"> Dr. Öğr. Üyesi</w:t>
      </w:r>
      <w:r w:rsidRPr="0006202E">
        <w:rPr>
          <w:rFonts w:ascii="Calibri" w:hAnsi="Calibri" w:cs="Times New Roman"/>
          <w:lang w:val="tr-TR"/>
        </w:rPr>
        <w:t xml:space="preserve"> </w:t>
      </w:r>
      <w:r w:rsidRPr="00086810">
        <w:rPr>
          <w:rFonts w:ascii="Calibri" w:hAnsi="Calibri" w:cs="Times New Roman"/>
          <w:b/>
          <w:lang w:val="tr-TR"/>
        </w:rPr>
        <w:t>Emre Uğur</w:t>
      </w:r>
      <w:r w:rsidRPr="0006202E">
        <w:rPr>
          <w:rFonts w:ascii="Calibri" w:hAnsi="Calibri" w:cs="Times New Roman"/>
          <w:lang w:val="tr-TR"/>
        </w:rPr>
        <w:t xml:space="preserve"> </w:t>
      </w:r>
      <w:r w:rsidR="006D6073">
        <w:rPr>
          <w:rFonts w:ascii="Calibri" w:hAnsi="Calibri" w:cs="Times New Roman"/>
          <w:lang w:val="tr-TR"/>
        </w:rPr>
        <w:t>ve</w:t>
      </w:r>
      <w:r w:rsidRPr="0006202E">
        <w:rPr>
          <w:rFonts w:ascii="Calibri" w:hAnsi="Calibri" w:cs="Times New Roman"/>
          <w:lang w:val="tr-TR"/>
        </w:rPr>
        <w:t xml:space="preserve"> </w:t>
      </w:r>
      <w:r w:rsidRPr="00312AF3">
        <w:rPr>
          <w:rFonts w:ascii="Calibri" w:hAnsi="Calibri" w:cs="Times New Roman"/>
          <w:b/>
          <w:lang w:val="tr-TR"/>
        </w:rPr>
        <w:t>Bilişsel Bilim Yüksek</w:t>
      </w:r>
      <w:r w:rsidR="006D6073" w:rsidRPr="00312AF3">
        <w:rPr>
          <w:rFonts w:ascii="Calibri" w:hAnsi="Calibri" w:cs="Times New Roman"/>
          <w:b/>
          <w:lang w:val="tr-TR"/>
        </w:rPr>
        <w:t xml:space="preserve"> Lisans öğr</w:t>
      </w:r>
      <w:r w:rsidR="00171C53" w:rsidRPr="00312AF3">
        <w:rPr>
          <w:rFonts w:ascii="Calibri" w:hAnsi="Calibri" w:cs="Times New Roman"/>
          <w:b/>
          <w:lang w:val="tr-TR"/>
        </w:rPr>
        <w:t>encisi</w:t>
      </w:r>
      <w:r w:rsidR="00171C53">
        <w:rPr>
          <w:rFonts w:ascii="Calibri" w:hAnsi="Calibri" w:cs="Times New Roman"/>
          <w:lang w:val="tr-TR"/>
        </w:rPr>
        <w:t xml:space="preserve"> </w:t>
      </w:r>
      <w:r w:rsidR="00171C53" w:rsidRPr="00086810">
        <w:rPr>
          <w:rFonts w:ascii="Calibri" w:hAnsi="Calibri" w:cs="Times New Roman"/>
          <w:b/>
          <w:lang w:val="tr-TR"/>
        </w:rPr>
        <w:t>Oğuzcan Nas</w:t>
      </w:r>
      <w:r w:rsidR="00171C53">
        <w:rPr>
          <w:rFonts w:ascii="Calibri" w:hAnsi="Calibri" w:cs="Times New Roman"/>
          <w:lang w:val="tr-TR"/>
        </w:rPr>
        <w:t xml:space="preserve"> yeni yapay </w:t>
      </w:r>
      <w:proofErr w:type="gramStart"/>
      <w:r w:rsidR="00171C53">
        <w:rPr>
          <w:rFonts w:ascii="Calibri" w:hAnsi="Calibri" w:cs="Times New Roman"/>
          <w:lang w:val="tr-TR"/>
        </w:rPr>
        <w:t>zeka</w:t>
      </w:r>
      <w:proofErr w:type="gramEnd"/>
      <w:r w:rsidR="00171C53">
        <w:rPr>
          <w:rFonts w:ascii="Calibri" w:hAnsi="Calibri" w:cs="Times New Roman"/>
          <w:lang w:val="tr-TR"/>
        </w:rPr>
        <w:t xml:space="preserve"> modeliyle hayvan ve robotların birbirinden öğrenmesini sağlayacak proje için </w:t>
      </w:r>
      <w:r w:rsidR="006D6073">
        <w:rPr>
          <w:rFonts w:ascii="Calibri" w:hAnsi="Calibri" w:cs="Times New Roman"/>
          <w:lang w:val="tr-TR"/>
        </w:rPr>
        <w:t>çalışıyor</w:t>
      </w:r>
      <w:r w:rsidR="00171C53">
        <w:rPr>
          <w:rFonts w:ascii="Calibri" w:hAnsi="Calibri" w:cs="Times New Roman"/>
          <w:lang w:val="tr-TR"/>
        </w:rPr>
        <w:t>lar</w:t>
      </w:r>
      <w:r w:rsidR="006D6073">
        <w:rPr>
          <w:rFonts w:ascii="Calibri" w:hAnsi="Calibri" w:cs="Times New Roman"/>
          <w:lang w:val="tr-TR"/>
        </w:rPr>
        <w:t xml:space="preserve">. </w:t>
      </w:r>
      <w:r w:rsidR="00E85699">
        <w:rPr>
          <w:rFonts w:ascii="Calibri" w:hAnsi="Calibri" w:cs="Times New Roman"/>
          <w:lang w:val="tr-TR"/>
        </w:rPr>
        <w:t>Oluşturdukları çok disiplinli p</w:t>
      </w:r>
      <w:r w:rsidR="006D6073">
        <w:rPr>
          <w:rFonts w:ascii="Calibri" w:hAnsi="Calibri" w:cs="Times New Roman"/>
          <w:lang w:val="tr-TR"/>
        </w:rPr>
        <w:t>roje,</w:t>
      </w:r>
      <w:r w:rsidRPr="0006202E">
        <w:rPr>
          <w:rFonts w:ascii="Calibri" w:hAnsi="Calibri" w:cs="Times New Roman"/>
          <w:lang w:val="tr-TR"/>
        </w:rPr>
        <w:t xml:space="preserve"> </w:t>
      </w:r>
      <w:r w:rsidR="006D6073">
        <w:rPr>
          <w:rFonts w:ascii="Calibri" w:hAnsi="Calibri" w:cs="Times New Roman"/>
          <w:lang w:val="tr-TR"/>
        </w:rPr>
        <w:t>edimsel koşullanma</w:t>
      </w:r>
      <w:r w:rsidR="002B09A8">
        <w:rPr>
          <w:rFonts w:ascii="Calibri" w:hAnsi="Calibri" w:cs="Times New Roman"/>
          <w:lang w:val="tr-TR"/>
        </w:rPr>
        <w:t xml:space="preserve"> paradigmaları</w:t>
      </w:r>
      <w:r w:rsidR="006D6073">
        <w:rPr>
          <w:rFonts w:ascii="Calibri" w:hAnsi="Calibri" w:cs="Times New Roman"/>
          <w:lang w:val="tr-TR"/>
        </w:rPr>
        <w:t xml:space="preserve"> ile yapay zek</w:t>
      </w:r>
      <w:r w:rsidR="00E85699">
        <w:rPr>
          <w:rFonts w:ascii="Calibri" w:hAnsi="Calibri" w:cs="Times New Roman"/>
          <w:lang w:val="tr-TR"/>
        </w:rPr>
        <w:t>a algoritmalarını birleştirerek</w:t>
      </w:r>
      <w:r w:rsidR="006D6073">
        <w:rPr>
          <w:rFonts w:ascii="Calibri" w:hAnsi="Calibri" w:cs="Times New Roman"/>
          <w:lang w:val="tr-TR"/>
        </w:rPr>
        <w:t xml:space="preserve"> </w:t>
      </w:r>
      <w:r w:rsidRPr="0006202E">
        <w:rPr>
          <w:rFonts w:ascii="Calibri" w:hAnsi="Calibri" w:cs="Times New Roman"/>
          <w:lang w:val="tr-TR"/>
        </w:rPr>
        <w:t>robot</w:t>
      </w:r>
      <w:r w:rsidR="00E85699">
        <w:rPr>
          <w:rFonts w:ascii="Calibri" w:hAnsi="Calibri" w:cs="Times New Roman"/>
          <w:lang w:val="tr-TR"/>
        </w:rPr>
        <w:t>lar</w:t>
      </w:r>
      <w:r w:rsidRPr="0006202E">
        <w:rPr>
          <w:rFonts w:ascii="Calibri" w:hAnsi="Calibri" w:cs="Times New Roman"/>
          <w:lang w:val="tr-TR"/>
        </w:rPr>
        <w:t xml:space="preserve"> ve hayvanlar arasında </w:t>
      </w:r>
      <w:r w:rsidR="00E85699">
        <w:rPr>
          <w:rFonts w:ascii="Calibri" w:hAnsi="Calibri" w:cs="Times New Roman"/>
          <w:lang w:val="tr-TR"/>
        </w:rPr>
        <w:t>“</w:t>
      </w:r>
      <w:r w:rsidRPr="0006202E">
        <w:rPr>
          <w:rFonts w:ascii="Calibri" w:hAnsi="Calibri" w:cs="Times New Roman"/>
          <w:lang w:val="tr-TR"/>
        </w:rPr>
        <w:t>karşılıklı öğrenmeyi</w:t>
      </w:r>
      <w:r w:rsidR="00E85699">
        <w:rPr>
          <w:rFonts w:ascii="Calibri" w:hAnsi="Calibri" w:cs="Times New Roman"/>
          <w:lang w:val="tr-TR"/>
        </w:rPr>
        <w:t>”</w:t>
      </w:r>
      <w:r w:rsidRPr="0006202E">
        <w:rPr>
          <w:rFonts w:ascii="Calibri" w:hAnsi="Calibri" w:cs="Times New Roman"/>
          <w:lang w:val="tr-TR"/>
        </w:rPr>
        <w:t xml:space="preserve"> mümkün hale geti</w:t>
      </w:r>
      <w:r w:rsidR="00171C53">
        <w:rPr>
          <w:rFonts w:ascii="Calibri" w:hAnsi="Calibri" w:cs="Times New Roman"/>
          <w:lang w:val="tr-TR"/>
        </w:rPr>
        <w:t>recek</w:t>
      </w:r>
      <w:r w:rsidR="0006202E">
        <w:rPr>
          <w:rFonts w:ascii="Calibri" w:hAnsi="Calibri" w:cs="Times New Roman"/>
          <w:lang w:val="tr-TR"/>
        </w:rPr>
        <w:t>. Bu sayede robotlar</w:t>
      </w:r>
      <w:r w:rsidRPr="0006202E">
        <w:rPr>
          <w:rFonts w:ascii="Calibri" w:hAnsi="Calibri" w:cs="Times New Roman"/>
          <w:lang w:val="tr-TR"/>
        </w:rPr>
        <w:t xml:space="preserve"> tarafından eğitilen hayvanların arama-kurtarma ve mayın temizliği gibi görevlerde daha etkili şekilde görev almaları sağlanabilecek. </w:t>
      </w:r>
      <w:r w:rsidR="00171C53">
        <w:rPr>
          <w:rFonts w:ascii="Calibri" w:hAnsi="Calibri" w:cs="Times New Roman"/>
          <w:lang w:val="tr-TR"/>
        </w:rPr>
        <w:t>Dr. Güneş Ünal, Emre Uğur ve Oğuzcan Nas ile yaptıkları çalışmayı</w:t>
      </w:r>
      <w:r w:rsidRPr="0006202E">
        <w:rPr>
          <w:rFonts w:ascii="Calibri" w:hAnsi="Calibri" w:cs="Times New Roman"/>
          <w:lang w:val="tr-TR"/>
        </w:rPr>
        <w:t xml:space="preserve"> </w:t>
      </w:r>
      <w:r w:rsidRPr="00086810">
        <w:rPr>
          <w:rFonts w:ascii="Calibri" w:hAnsi="Calibri" w:cs="Times New Roman"/>
          <w:b/>
          <w:lang w:val="tr-TR"/>
        </w:rPr>
        <w:t>"Sıçanlar ve robotlar aynı anda hem öğret</w:t>
      </w:r>
      <w:r w:rsidR="00171C53" w:rsidRPr="00086810">
        <w:rPr>
          <w:rFonts w:ascii="Calibri" w:hAnsi="Calibri" w:cs="Times New Roman"/>
          <w:b/>
          <w:lang w:val="tr-TR"/>
        </w:rPr>
        <w:t>men hem öğrenci olacak”</w:t>
      </w:r>
      <w:r w:rsidR="00171C53">
        <w:rPr>
          <w:rFonts w:ascii="Calibri" w:hAnsi="Calibri" w:cs="Times New Roman"/>
          <w:lang w:val="tr-TR"/>
        </w:rPr>
        <w:t xml:space="preserve"> diyerek şöyle </w:t>
      </w:r>
      <w:r w:rsidRPr="0006202E">
        <w:rPr>
          <w:rFonts w:ascii="Calibri" w:hAnsi="Calibri" w:cs="Times New Roman"/>
          <w:lang w:val="tr-TR"/>
        </w:rPr>
        <w:t>anlatıyor:</w:t>
      </w:r>
    </w:p>
    <w:p w14:paraId="38FFD0C6" w14:textId="42A3E669" w:rsidR="00116964" w:rsidRPr="0006202E" w:rsidRDefault="00086810" w:rsidP="00116964">
      <w:pPr>
        <w:spacing w:after="160" w:line="252" w:lineRule="auto"/>
        <w:rPr>
          <w:rFonts w:ascii="Calibri" w:hAnsi="Calibri" w:cs="Times New Roman"/>
          <w:b/>
          <w:bCs/>
          <w:lang w:val="tr-TR"/>
        </w:rPr>
      </w:pPr>
      <w:r w:rsidRPr="00086810">
        <w:rPr>
          <w:rFonts w:ascii="Calibri" w:hAnsi="Calibri" w:cs="Times New Roman"/>
          <w:b/>
          <w:lang w:val="tr-TR"/>
        </w:rPr>
        <w:t xml:space="preserve">ROBOT </w:t>
      </w:r>
      <w:r>
        <w:rPr>
          <w:rFonts w:ascii="Calibri" w:hAnsi="Calibri" w:cs="Times New Roman"/>
          <w:b/>
          <w:lang w:val="tr-TR"/>
        </w:rPr>
        <w:t>İLE</w:t>
      </w:r>
      <w:r w:rsidRPr="00086810">
        <w:rPr>
          <w:rFonts w:ascii="Calibri" w:hAnsi="Calibri" w:cs="Times New Roman"/>
          <w:b/>
          <w:lang w:val="tr-TR"/>
        </w:rPr>
        <w:t xml:space="preserve"> DENEY HAYVANI İLK DEFA ETKİLEŞİM İÇİNDE</w:t>
      </w:r>
      <w:r w:rsidR="00B17DA0" w:rsidRPr="0006202E">
        <w:rPr>
          <w:rFonts w:ascii="Calibri" w:hAnsi="Calibri" w:cs="Times New Roman"/>
          <w:b/>
          <w:bCs/>
          <w:lang w:val="tr-TR"/>
        </w:rPr>
        <w:br/>
      </w:r>
      <w:r w:rsidR="00116964" w:rsidRPr="0006202E">
        <w:rPr>
          <w:rFonts w:ascii="Calibri" w:hAnsi="Calibri" w:cs="Times New Roman"/>
          <w:lang w:val="tr-TR"/>
        </w:rPr>
        <w:t>Yaptığımız çalışma en genel tanımıyla bir robot-hayvan etkileşim çalışması. Yaklaşık iki yıl sürmesini bekliyoruz. Mevcut literatürde bu konuda çalışmalar va</w:t>
      </w:r>
      <w:r w:rsidR="0006202E">
        <w:rPr>
          <w:rFonts w:ascii="Calibri" w:hAnsi="Calibri" w:cs="Times New Roman"/>
          <w:lang w:val="tr-TR"/>
        </w:rPr>
        <w:t xml:space="preserve">r. Örneğin robotların laboratuvar hayvanlarına (sıçanlara) </w:t>
      </w:r>
      <w:r w:rsidR="00116964" w:rsidRPr="0006202E">
        <w:rPr>
          <w:rFonts w:ascii="Calibri" w:hAnsi="Calibri" w:cs="Times New Roman"/>
          <w:lang w:val="tr-TR"/>
        </w:rPr>
        <w:t>bir görevi yapmayı öğrettiği ya da onlarla s</w:t>
      </w:r>
      <w:r w:rsidR="0006202E">
        <w:rPr>
          <w:rFonts w:ascii="Calibri" w:hAnsi="Calibri" w:cs="Times New Roman"/>
          <w:lang w:val="tr-TR"/>
        </w:rPr>
        <w:t>osyalleştiği çalışmalar mevcut; f</w:t>
      </w:r>
      <w:r w:rsidR="00116964" w:rsidRPr="0006202E">
        <w:rPr>
          <w:rFonts w:ascii="Calibri" w:hAnsi="Calibri" w:cs="Times New Roman"/>
          <w:lang w:val="tr-TR"/>
        </w:rPr>
        <w:t>akat bu klasik çalışmalar hep tek yönlü. Ya robotlar hayvanlara bir işi öğretiyor ya da robotlar hayvanları gözlemleyerek</w:t>
      </w:r>
      <w:r w:rsidR="0006202E">
        <w:rPr>
          <w:rFonts w:ascii="Calibri" w:hAnsi="Calibri" w:cs="Times New Roman"/>
          <w:lang w:val="tr-TR"/>
        </w:rPr>
        <w:t xml:space="preserve"> kendileri öğreniyor, yani “</w:t>
      </w:r>
      <w:r w:rsidR="00116964" w:rsidRPr="0006202E">
        <w:rPr>
          <w:rFonts w:ascii="Calibri" w:hAnsi="Calibri" w:cs="Times New Roman"/>
          <w:lang w:val="tr-TR"/>
        </w:rPr>
        <w:t>makine öğrenmesi</w:t>
      </w:r>
      <w:r w:rsidR="0006202E">
        <w:rPr>
          <w:rFonts w:ascii="Calibri" w:hAnsi="Calibri" w:cs="Times New Roman"/>
          <w:lang w:val="tr-TR"/>
        </w:rPr>
        <w:t>”</w:t>
      </w:r>
      <w:r w:rsidR="00116964" w:rsidRPr="0006202E">
        <w:rPr>
          <w:rFonts w:ascii="Calibri" w:hAnsi="Calibri" w:cs="Times New Roman"/>
          <w:lang w:val="tr-TR"/>
        </w:rPr>
        <w:t xml:space="preserve"> oluşuyor. Bu çalışmaların hiçbirinde robot ile deney hayvanı birbiriyle etkileşim</w:t>
      </w:r>
      <w:r w:rsidR="0006202E">
        <w:rPr>
          <w:rFonts w:ascii="Calibri" w:hAnsi="Calibri" w:cs="Times New Roman"/>
          <w:lang w:val="tr-TR"/>
        </w:rPr>
        <w:t>e geçerek aynı anda birbirlerinin hem öğretmeni hem de öğrencisi olmuyor.</w:t>
      </w:r>
      <w:r w:rsidR="00116964" w:rsidRPr="0006202E">
        <w:rPr>
          <w:rFonts w:ascii="Calibri" w:hAnsi="Calibri" w:cs="Times New Roman"/>
          <w:lang w:val="tr-TR"/>
        </w:rPr>
        <w:t xml:space="preserve"> </w:t>
      </w:r>
    </w:p>
    <w:p w14:paraId="1488F1FA" w14:textId="7321109F" w:rsidR="00116964" w:rsidRPr="0006202E" w:rsidRDefault="00116964" w:rsidP="00116964">
      <w:pPr>
        <w:spacing w:after="160" w:line="252" w:lineRule="auto"/>
        <w:rPr>
          <w:rFonts w:ascii="Calibri" w:hAnsi="Calibri" w:cs="Times New Roman"/>
          <w:lang w:val="tr-TR"/>
        </w:rPr>
      </w:pPr>
      <w:r w:rsidRPr="0006202E">
        <w:rPr>
          <w:rFonts w:ascii="Calibri" w:hAnsi="Calibri" w:cs="Times New Roman"/>
          <w:b/>
          <w:bCs/>
          <w:lang w:val="tr-TR"/>
        </w:rPr>
        <w:t>“SIÇAN VE ROBOTLAR HEM ÖĞRETMEN HEM DE ÖĞRENCİ OLACAK”</w:t>
      </w:r>
      <w:r w:rsidR="00B17DA0" w:rsidRPr="0006202E">
        <w:rPr>
          <w:rFonts w:ascii="Calibri" w:hAnsi="Calibri" w:cs="Times New Roman"/>
          <w:lang w:val="tr-TR"/>
        </w:rPr>
        <w:br/>
      </w:r>
      <w:r w:rsidRPr="0006202E">
        <w:rPr>
          <w:rFonts w:ascii="Calibri" w:hAnsi="Calibri" w:cs="Times New Roman"/>
          <w:lang w:val="tr-TR"/>
        </w:rPr>
        <w:t xml:space="preserve">İlk defa bir edimsel koşullanma düzeneğinde, sıçanlar ve robotların aynı anda hem “öğretmen” hem de “öğrenci” olacağı bir ortam oluşturacağız. Bu çalışma, hem psikolojideki öğrenme literatürüne önemli bir katkı sunacak hem de çeşitli makine öğrenmesi algoritmalarının sınanması için yeni bir platform oluşturacak. Daha da önemlisi, tüm bu çabaların sonunda hayvan ve robot etkileşimi kullanan farklı uygulamalarda kullanılabilecek bir “karşılıklı öğrenme” modeli geliştirilecek. </w:t>
      </w:r>
    </w:p>
    <w:p w14:paraId="79193818" w14:textId="3E22E580" w:rsidR="00116964" w:rsidRPr="0006202E" w:rsidRDefault="00116964" w:rsidP="00116964">
      <w:pPr>
        <w:spacing w:after="160" w:line="252" w:lineRule="auto"/>
        <w:rPr>
          <w:rFonts w:ascii="Calibri" w:hAnsi="Calibri" w:cs="Times New Roman"/>
          <w:lang w:val="tr-TR"/>
        </w:rPr>
      </w:pPr>
      <w:r w:rsidRPr="0006202E">
        <w:rPr>
          <w:rFonts w:ascii="Calibri" w:hAnsi="Calibri" w:cs="Times New Roman"/>
          <w:b/>
          <w:bCs/>
          <w:lang w:val="tr-TR"/>
        </w:rPr>
        <w:lastRenderedPageBreak/>
        <w:t xml:space="preserve">“ROBOT ARKADAŞ OLMAK İSTİYOR” </w:t>
      </w:r>
      <w:r w:rsidR="00B17DA0" w:rsidRPr="0006202E">
        <w:rPr>
          <w:rFonts w:ascii="Calibri" w:hAnsi="Calibri" w:cs="Times New Roman"/>
          <w:lang w:val="tr-TR"/>
        </w:rPr>
        <w:br/>
      </w:r>
      <w:r w:rsidRPr="0006202E">
        <w:rPr>
          <w:rFonts w:ascii="Calibri" w:hAnsi="Calibri" w:cs="Times New Roman"/>
          <w:lang w:val="tr-TR"/>
        </w:rPr>
        <w:t>Deney düzeneğine bir robot ve bir sıçan aynı anda konuluyor. İkisinin de ulaşmak istedikleri farklı amaçlar var. Sıçanın motivasyonu sevdiği bir yemeği ödül olarak almak. Bu doğal bir “yemek arama davranışı” yarat</w:t>
      </w:r>
      <w:r w:rsidR="00B17DA0" w:rsidRPr="0006202E">
        <w:rPr>
          <w:rFonts w:ascii="Calibri" w:hAnsi="Calibri" w:cs="Times New Roman"/>
          <w:lang w:val="tr-TR"/>
        </w:rPr>
        <w:t xml:space="preserve">ıyor. Robotun amacı ise hayvanla </w:t>
      </w:r>
      <w:r w:rsidRPr="0006202E">
        <w:rPr>
          <w:rFonts w:ascii="Calibri" w:hAnsi="Calibri" w:cs="Times New Roman"/>
          <w:lang w:val="tr-TR"/>
        </w:rPr>
        <w:t>arkadaş olmak. Robot için sıçanla arkadaş olmayı, sıçanı mümkün olduğunca kendi etrafında tutmak olarak belirliyoruz. Genel olarak, robotun verdiği iki sinyal var. Bunlardan biri “ödül sinyali.” Robot bu sinyali verdiğinde -örneğin sol kolunu havaya kaldırdığında- eğer sıçan kendisine yaklaşırsa</w:t>
      </w:r>
      <w:r w:rsidR="00B17DA0" w:rsidRPr="0006202E">
        <w:rPr>
          <w:rFonts w:ascii="Calibri" w:hAnsi="Calibri" w:cs="Times New Roman"/>
          <w:lang w:val="tr-TR"/>
        </w:rPr>
        <w:t xml:space="preserve">, deney düzeneğinin ödül köşesinde hayvanın sevdiği </w:t>
      </w:r>
      <w:r w:rsidRPr="0006202E">
        <w:rPr>
          <w:rFonts w:ascii="Calibri" w:hAnsi="Calibri" w:cs="Times New Roman"/>
          <w:lang w:val="tr-TR"/>
        </w:rPr>
        <w:t>yiyecek beliriyor. Yani robot belirli</w:t>
      </w:r>
      <w:r w:rsidR="0006202E">
        <w:rPr>
          <w:rFonts w:ascii="Calibri" w:hAnsi="Calibri" w:cs="Times New Roman"/>
          <w:lang w:val="tr-TR"/>
        </w:rPr>
        <w:t xml:space="preserve"> bir</w:t>
      </w:r>
      <w:r w:rsidRPr="0006202E">
        <w:rPr>
          <w:rFonts w:ascii="Calibri" w:hAnsi="Calibri" w:cs="Times New Roman"/>
          <w:lang w:val="tr-TR"/>
        </w:rPr>
        <w:t xml:space="preserve"> sinyal verdiğinde ve sıçan bu sinyali anlayıp robota yaklaştığında, robotumuz deney kutusunun uzak bir noktasında sıçana ödül vermiş oluyor. Tabii sıçanın ödülü alm</w:t>
      </w:r>
      <w:r w:rsidR="0006202E">
        <w:rPr>
          <w:rFonts w:ascii="Calibri" w:hAnsi="Calibri" w:cs="Times New Roman"/>
          <w:lang w:val="tr-TR"/>
        </w:rPr>
        <w:t>ak için</w:t>
      </w:r>
      <w:r w:rsidRPr="0006202E">
        <w:rPr>
          <w:rFonts w:ascii="Calibri" w:hAnsi="Calibri" w:cs="Times New Roman"/>
          <w:lang w:val="tr-TR"/>
        </w:rPr>
        <w:t xml:space="preserve"> bu olumlu sinyalin anlamını ve ödülün verildiği noktayı zaman içinde öğrenip, o köşeye gitmesi gerekiyor. </w:t>
      </w:r>
    </w:p>
    <w:p w14:paraId="6159C600" w14:textId="15A541BF" w:rsidR="00116964" w:rsidRPr="0006202E" w:rsidRDefault="00B17DA0" w:rsidP="00116964">
      <w:pPr>
        <w:spacing w:after="160" w:line="252" w:lineRule="auto"/>
        <w:rPr>
          <w:rFonts w:ascii="Calibri" w:hAnsi="Calibri" w:cs="Times New Roman"/>
          <w:lang w:val="tr-TR"/>
        </w:rPr>
      </w:pPr>
      <w:r w:rsidRPr="0006202E">
        <w:rPr>
          <w:rFonts w:ascii="Calibri" w:hAnsi="Calibri" w:cs="Times New Roman"/>
          <w:b/>
          <w:bCs/>
          <w:lang w:val="tr-TR"/>
        </w:rPr>
        <w:t>“ROBOT DA ÖĞRENİYOR”</w:t>
      </w:r>
      <w:r w:rsidRPr="0006202E">
        <w:rPr>
          <w:rFonts w:ascii="Calibri" w:hAnsi="Calibri" w:cs="Times New Roman"/>
          <w:lang w:val="tr-TR"/>
        </w:rPr>
        <w:br/>
      </w:r>
      <w:r w:rsidR="00116964" w:rsidRPr="0006202E">
        <w:rPr>
          <w:rFonts w:ascii="Calibri" w:hAnsi="Calibri" w:cs="Times New Roman"/>
          <w:lang w:val="tr-TR"/>
        </w:rPr>
        <w:t>Bu</w:t>
      </w:r>
      <w:r w:rsidR="0006202E">
        <w:rPr>
          <w:rFonts w:ascii="Calibri" w:hAnsi="Calibri" w:cs="Times New Roman"/>
          <w:lang w:val="tr-TR"/>
        </w:rPr>
        <w:t>raya kadar anlattıklarımız</w:t>
      </w:r>
      <w:r w:rsidR="00116964" w:rsidRPr="0006202E">
        <w:rPr>
          <w:rFonts w:ascii="Calibri" w:hAnsi="Calibri" w:cs="Times New Roman"/>
          <w:lang w:val="tr-TR"/>
        </w:rPr>
        <w:t xml:space="preserve"> kendi başına basit bir edimsel koşullanma deneyi</w:t>
      </w:r>
      <w:r w:rsidR="0006202E">
        <w:rPr>
          <w:rFonts w:ascii="Calibri" w:hAnsi="Calibri" w:cs="Times New Roman"/>
          <w:lang w:val="tr-TR"/>
        </w:rPr>
        <w:t>dir</w:t>
      </w:r>
      <w:r w:rsidR="00116964" w:rsidRPr="0006202E">
        <w:rPr>
          <w:rFonts w:ascii="Calibri" w:hAnsi="Calibri" w:cs="Times New Roman"/>
          <w:lang w:val="tr-TR"/>
        </w:rPr>
        <w:t xml:space="preserve">. Ancak robot sadece ödül vermiyor, bazen de olumsuz </w:t>
      </w:r>
      <w:r w:rsidR="0006202E">
        <w:rPr>
          <w:rFonts w:ascii="Calibri" w:hAnsi="Calibri" w:cs="Times New Roman"/>
          <w:lang w:val="tr-TR"/>
        </w:rPr>
        <w:t xml:space="preserve">bir </w:t>
      </w:r>
      <w:r w:rsidR="00116964" w:rsidRPr="0006202E">
        <w:rPr>
          <w:rFonts w:ascii="Calibri" w:hAnsi="Calibri" w:cs="Times New Roman"/>
          <w:lang w:val="tr-TR"/>
        </w:rPr>
        <w:t xml:space="preserve">sinyal </w:t>
      </w:r>
      <w:r w:rsidR="0006202E">
        <w:rPr>
          <w:rFonts w:ascii="Calibri" w:hAnsi="Calibri" w:cs="Times New Roman"/>
          <w:lang w:val="tr-TR"/>
        </w:rPr>
        <w:t>ile bir çeşit ceza</w:t>
      </w:r>
      <w:r w:rsidR="00116964" w:rsidRPr="0006202E">
        <w:rPr>
          <w:rFonts w:ascii="Calibri" w:hAnsi="Calibri" w:cs="Times New Roman"/>
          <w:lang w:val="tr-TR"/>
        </w:rPr>
        <w:t xml:space="preserve"> veriyor. Örneğin sol değil, sağ kolunu kaldırdığında </w:t>
      </w:r>
      <w:r w:rsidRPr="0006202E">
        <w:rPr>
          <w:rFonts w:ascii="Calibri" w:hAnsi="Calibri" w:cs="Times New Roman"/>
          <w:lang w:val="tr-TR"/>
        </w:rPr>
        <w:t>ödül köşesinden yem</w:t>
      </w:r>
      <w:r w:rsidR="00116964" w:rsidRPr="0006202E">
        <w:rPr>
          <w:rFonts w:ascii="Calibri" w:hAnsi="Calibri" w:cs="Times New Roman"/>
          <w:lang w:val="tr-TR"/>
        </w:rPr>
        <w:t xml:space="preserve"> gelmiyor. Sıçanın bu olumsuz sinyali, olumlu sinyalden ayırt etmesi gerekiyor. Sıçan bunu da öğreniyor. İşin ilginç tarafı bu süreçte, robot da kendi verdiği sinyalle</w:t>
      </w:r>
      <w:r w:rsidRPr="0006202E">
        <w:rPr>
          <w:rFonts w:ascii="Calibri" w:hAnsi="Calibri" w:cs="Times New Roman"/>
          <w:lang w:val="tr-TR"/>
        </w:rPr>
        <w:t xml:space="preserve">rin ne işi yaradığını </w:t>
      </w:r>
      <w:r w:rsidR="00731D28">
        <w:rPr>
          <w:rFonts w:ascii="Calibri" w:hAnsi="Calibri" w:cs="Times New Roman"/>
          <w:lang w:val="tr-TR"/>
        </w:rPr>
        <w:t>öğreniyor</w:t>
      </w:r>
      <w:r w:rsidRPr="0006202E">
        <w:rPr>
          <w:rFonts w:ascii="Calibri" w:hAnsi="Calibri" w:cs="Times New Roman"/>
          <w:lang w:val="tr-TR"/>
        </w:rPr>
        <w:t>.</w:t>
      </w:r>
      <w:r w:rsidR="00116964" w:rsidRPr="0006202E">
        <w:rPr>
          <w:rFonts w:ascii="Calibri" w:hAnsi="Calibri" w:cs="Times New Roman"/>
          <w:lang w:val="tr-TR"/>
        </w:rPr>
        <w:t xml:space="preserve"> Robot deneye olumlu ve olumsuz sinyalleri rastgele vererek başlıyor. </w:t>
      </w:r>
      <w:r w:rsidRPr="0006202E">
        <w:rPr>
          <w:rFonts w:ascii="Calibri" w:hAnsi="Calibri" w:cs="Times New Roman"/>
          <w:lang w:val="tr-TR"/>
        </w:rPr>
        <w:t>Ö</w:t>
      </w:r>
      <w:r w:rsidR="00116964" w:rsidRPr="0006202E">
        <w:rPr>
          <w:rFonts w:ascii="Calibri" w:hAnsi="Calibri" w:cs="Times New Roman"/>
          <w:lang w:val="tr-TR"/>
        </w:rPr>
        <w:t xml:space="preserve">dül sinyalinin özelliği </w:t>
      </w:r>
      <w:r w:rsidRPr="0006202E">
        <w:rPr>
          <w:rFonts w:ascii="Calibri" w:hAnsi="Calibri" w:cs="Times New Roman"/>
          <w:lang w:val="tr-TR"/>
        </w:rPr>
        <w:t xml:space="preserve">sıçanı robota yaklaştırması. </w:t>
      </w:r>
      <w:r w:rsidR="00116964" w:rsidRPr="0006202E">
        <w:rPr>
          <w:rFonts w:ascii="Calibri" w:hAnsi="Calibri" w:cs="Times New Roman"/>
          <w:lang w:val="tr-TR"/>
        </w:rPr>
        <w:t>Robot sadece bu sinyali verdiğinde sıçan kendisine yaklaşırsa, ödül köşesinden sıçan yemi geliyor. Robot olumsuz sinyal verdiğinde sıçan robota yaklaşsa da herhangi bir ödül alamıyor. Robotun motivasyonu sıçanın kendisine yaklaşması</w:t>
      </w:r>
      <w:r w:rsidR="00731D28">
        <w:rPr>
          <w:rFonts w:ascii="Calibri" w:hAnsi="Calibri" w:cs="Times New Roman"/>
          <w:lang w:val="tr-TR"/>
        </w:rPr>
        <w:t xml:space="preserve"> (sıçanla arkadaş olmak)</w:t>
      </w:r>
      <w:r w:rsidR="00116964" w:rsidRPr="0006202E">
        <w:rPr>
          <w:rFonts w:ascii="Calibri" w:hAnsi="Calibri" w:cs="Times New Roman"/>
          <w:lang w:val="tr-TR"/>
        </w:rPr>
        <w:t xml:space="preserve"> olarak tanımlandığı için, robot da zaman içinde sadece bir sinyalin sıçanı kendisi</w:t>
      </w:r>
      <w:r w:rsidRPr="0006202E">
        <w:rPr>
          <w:rFonts w:ascii="Calibri" w:hAnsi="Calibri" w:cs="Times New Roman"/>
          <w:lang w:val="tr-TR"/>
        </w:rPr>
        <w:t xml:space="preserve">ne yaklaştırdığını öğreniyor. </w:t>
      </w:r>
      <w:r w:rsidR="00116964" w:rsidRPr="0006202E">
        <w:rPr>
          <w:rFonts w:ascii="Calibri" w:hAnsi="Calibri" w:cs="Times New Roman"/>
          <w:lang w:val="tr-TR"/>
        </w:rPr>
        <w:t xml:space="preserve">Sonuçta, zaman içinde “mükemmel karşılıklı öğrenme” gerçekleşiyor. Kısacası deney iki taraf için de mutlu sonla bitiyor. </w:t>
      </w:r>
    </w:p>
    <w:p w14:paraId="4A6755DE" w14:textId="5351B4E7" w:rsidR="00116964" w:rsidRPr="0006202E" w:rsidRDefault="00116964" w:rsidP="00116964">
      <w:pPr>
        <w:spacing w:after="160" w:line="252" w:lineRule="auto"/>
        <w:rPr>
          <w:rFonts w:ascii="Calibri" w:hAnsi="Calibri" w:cs="Times New Roman"/>
          <w:lang w:val="tr-TR"/>
        </w:rPr>
      </w:pPr>
      <w:r w:rsidRPr="0006202E">
        <w:rPr>
          <w:rFonts w:ascii="Calibri" w:hAnsi="Calibri" w:cs="Times New Roman"/>
          <w:b/>
          <w:bCs/>
          <w:lang w:val="tr-TR"/>
        </w:rPr>
        <w:t>"ROBOTL</w:t>
      </w:r>
      <w:r w:rsidR="00731D28">
        <w:rPr>
          <w:rFonts w:ascii="Calibri" w:hAnsi="Calibri" w:cs="Times New Roman"/>
          <w:b/>
          <w:bCs/>
          <w:lang w:val="tr-TR"/>
        </w:rPr>
        <w:t>ARIN EĞİTTİĞİ HAYVANLAR HAYAT</w:t>
      </w:r>
      <w:r w:rsidRPr="0006202E">
        <w:rPr>
          <w:rFonts w:ascii="Calibri" w:hAnsi="Calibri" w:cs="Times New Roman"/>
          <w:b/>
          <w:bCs/>
          <w:lang w:val="tr-TR"/>
        </w:rPr>
        <w:t xml:space="preserve"> KURTARABİLİR"</w:t>
      </w:r>
      <w:r w:rsidR="00B17DA0" w:rsidRPr="0006202E">
        <w:rPr>
          <w:rFonts w:ascii="Calibri" w:hAnsi="Calibri" w:cs="Times New Roman"/>
          <w:lang w:val="tr-TR"/>
        </w:rPr>
        <w:br/>
      </w:r>
      <w:r w:rsidR="00731D28">
        <w:rPr>
          <w:rFonts w:ascii="Calibri" w:hAnsi="Calibri" w:cs="Times New Roman"/>
          <w:lang w:val="tr-TR"/>
        </w:rPr>
        <w:t>B</w:t>
      </w:r>
      <w:r w:rsidRPr="0006202E">
        <w:rPr>
          <w:rFonts w:ascii="Calibri" w:hAnsi="Calibri" w:cs="Times New Roman"/>
          <w:lang w:val="tr-TR"/>
        </w:rPr>
        <w:t>u projeyle hayvan-ro</w:t>
      </w:r>
      <w:r w:rsidR="00731D28">
        <w:rPr>
          <w:rFonts w:ascii="Calibri" w:hAnsi="Calibri" w:cs="Times New Roman"/>
          <w:lang w:val="tr-TR"/>
        </w:rPr>
        <w:t>bot etkileşiminin artırılması hedefleniyor</w:t>
      </w:r>
      <w:r w:rsidRPr="0006202E">
        <w:rPr>
          <w:rFonts w:ascii="Calibri" w:hAnsi="Calibri" w:cs="Times New Roman"/>
          <w:lang w:val="tr-TR"/>
        </w:rPr>
        <w:t xml:space="preserve">. </w:t>
      </w:r>
      <w:r w:rsidR="00731D28">
        <w:rPr>
          <w:rFonts w:ascii="Calibri" w:hAnsi="Calibri" w:cs="Times New Roman"/>
          <w:lang w:val="tr-TR"/>
        </w:rPr>
        <w:t>B</w:t>
      </w:r>
      <w:r w:rsidRPr="0006202E">
        <w:rPr>
          <w:rFonts w:ascii="Calibri" w:hAnsi="Calibri" w:cs="Times New Roman"/>
          <w:lang w:val="tr-TR"/>
        </w:rPr>
        <w:t>u</w:t>
      </w:r>
      <w:r w:rsidR="00731D28">
        <w:rPr>
          <w:rFonts w:ascii="Calibri" w:hAnsi="Calibri" w:cs="Times New Roman"/>
          <w:lang w:val="tr-TR"/>
        </w:rPr>
        <w:t xml:space="preserve"> bilişsel ve davranışsal</w:t>
      </w:r>
      <w:r w:rsidRPr="0006202E">
        <w:rPr>
          <w:rFonts w:ascii="Calibri" w:hAnsi="Calibri" w:cs="Times New Roman"/>
          <w:lang w:val="tr-TR"/>
        </w:rPr>
        <w:t xml:space="preserve"> etkileşim daha üst bir düzeye taşındığında, robotların eğittiği hayvanları arama-kurtarma çalışmaları ve mayın temizliği gibi önemli görevlerde daha etkin olarak kullanmak mümkün hale gelebilecek.</w:t>
      </w:r>
    </w:p>
    <w:p w14:paraId="79560B8C" w14:textId="63D1A9A8" w:rsidR="00116964" w:rsidRPr="0006202E" w:rsidRDefault="00731D28" w:rsidP="00116964">
      <w:pPr>
        <w:spacing w:after="160" w:line="252" w:lineRule="auto"/>
        <w:rPr>
          <w:rFonts w:ascii="Calibri" w:hAnsi="Calibri" w:cs="Times New Roman"/>
          <w:lang w:val="tr-TR"/>
        </w:rPr>
      </w:pPr>
      <w:r>
        <w:rPr>
          <w:rFonts w:ascii="Calibri" w:hAnsi="Calibri" w:cs="Times New Roman"/>
          <w:lang w:val="tr-TR"/>
        </w:rPr>
        <w:t xml:space="preserve">Yukarıda özetlenen </w:t>
      </w:r>
      <w:r w:rsidR="00116964" w:rsidRPr="0006202E">
        <w:rPr>
          <w:rFonts w:ascii="Calibri" w:hAnsi="Calibri" w:cs="Times New Roman"/>
          <w:lang w:val="tr-TR"/>
        </w:rPr>
        <w:t>bu</w:t>
      </w:r>
      <w:r>
        <w:rPr>
          <w:rFonts w:ascii="Calibri" w:hAnsi="Calibri" w:cs="Times New Roman"/>
          <w:lang w:val="tr-TR"/>
        </w:rPr>
        <w:t xml:space="preserve"> sisteme farklı modüller eklener</w:t>
      </w:r>
      <w:r w:rsidR="00116964" w:rsidRPr="0006202E">
        <w:rPr>
          <w:rFonts w:ascii="Calibri" w:hAnsi="Calibri" w:cs="Times New Roman"/>
          <w:lang w:val="tr-TR"/>
        </w:rPr>
        <w:t>ek, robot-hayvan etkileşimini çeşitlend</w:t>
      </w:r>
      <w:r>
        <w:rPr>
          <w:rFonts w:ascii="Calibri" w:hAnsi="Calibri" w:cs="Times New Roman"/>
          <w:lang w:val="tr-TR"/>
        </w:rPr>
        <w:t>irilecek</w:t>
      </w:r>
      <w:r w:rsidR="00116964" w:rsidRPr="0006202E">
        <w:rPr>
          <w:rFonts w:ascii="Calibri" w:hAnsi="Calibri" w:cs="Times New Roman"/>
          <w:lang w:val="tr-TR"/>
        </w:rPr>
        <w:t xml:space="preserve"> ve böylece farklı modellerin hayvanın ve robotun öğrenmesini nasıl etkilediğini araştırı</w:t>
      </w:r>
      <w:r>
        <w:rPr>
          <w:rFonts w:ascii="Calibri" w:hAnsi="Calibri" w:cs="Times New Roman"/>
          <w:lang w:val="tr-TR"/>
        </w:rPr>
        <w:t>lacak</w:t>
      </w:r>
      <w:r w:rsidR="00116964" w:rsidRPr="0006202E">
        <w:rPr>
          <w:rFonts w:ascii="Calibri" w:hAnsi="Calibri" w:cs="Times New Roman"/>
          <w:lang w:val="tr-TR"/>
        </w:rPr>
        <w:t>. Robotlar aracılığıyla hayvanlara öğretilebilecek şeylerin sınırı, hayvanların nöronal kapasiteleri ile sınırlı. Uygun yöntem ile bir robot, insan dâhil herhangi bir hayvana birçok şey öğretebilir. Robot-hayvan-insan ilişkisi, genel anlamda makine-hayvan-insan etkileşimine göre önemli bir avantaja da sahip. Bu avantaj robotların bize veya sıçanlara, yani etkileşim içinde oldukları türe fiziksel ve davranışsal olarak benzeyebilmelerinden geliyor. Antropomorfik robotların bilimkurgu alanındaki başarıs</w:t>
      </w:r>
      <w:r>
        <w:rPr>
          <w:rFonts w:ascii="Calibri" w:hAnsi="Calibri" w:cs="Times New Roman"/>
          <w:lang w:val="tr-TR"/>
        </w:rPr>
        <w:t>ını ve popülaritesini düşünün!</w:t>
      </w:r>
      <w:r w:rsidR="00116964" w:rsidRPr="0006202E">
        <w:rPr>
          <w:rFonts w:ascii="Calibri" w:hAnsi="Calibri" w:cs="Times New Roman"/>
          <w:lang w:val="tr-TR"/>
        </w:rPr>
        <w:t xml:space="preserve"> Sıçana benzeyen bir robot, karmaşık bir labirentte sıçanlara kılavuzluk edebilir. Onlara kendi başlarına, hatta bir simülatör yardımı ile çok uzun sürede öğrenecekleri bir haritayı, çok daha kolay öğretebilir. Eğitilmiş hayvanlar</w:t>
      </w:r>
      <w:r>
        <w:rPr>
          <w:rFonts w:ascii="Calibri" w:hAnsi="Calibri" w:cs="Times New Roman"/>
          <w:lang w:val="tr-TR"/>
        </w:rPr>
        <w:t xml:space="preserve"> </w:t>
      </w:r>
      <w:r w:rsidR="002B09A8">
        <w:rPr>
          <w:rFonts w:ascii="Calibri" w:hAnsi="Calibri" w:cs="Times New Roman"/>
          <w:lang w:val="tr-TR"/>
        </w:rPr>
        <w:t>hâlihazırda</w:t>
      </w:r>
      <w:r w:rsidR="00116964" w:rsidRPr="0006202E">
        <w:rPr>
          <w:rFonts w:ascii="Calibri" w:hAnsi="Calibri" w:cs="Times New Roman"/>
          <w:lang w:val="tr-TR"/>
        </w:rPr>
        <w:t xml:space="preserve"> arama kurtarma ve mayın temizliği gibi önemli alanlarda kullanılıyor. Bu tip eğitim süreçlerinin robotlar aracılığıyla kolaylaştırılması ve hızlandırılması </w:t>
      </w:r>
      <w:r>
        <w:rPr>
          <w:rFonts w:ascii="Calibri" w:hAnsi="Calibri" w:cs="Times New Roman"/>
          <w:lang w:val="tr-TR"/>
        </w:rPr>
        <w:t>büyük önem taşıyor.</w:t>
      </w:r>
    </w:p>
    <w:p w14:paraId="0185077F" w14:textId="77777777" w:rsidR="00FF0B16" w:rsidRDefault="00312AF3">
      <w:pPr>
        <w:rPr>
          <w:rFonts w:ascii="Calibri" w:hAnsi="Calibri" w:cs="Times New Roman"/>
          <w:lang w:val="tr-TR"/>
        </w:rPr>
      </w:pPr>
    </w:p>
    <w:p w14:paraId="24CB2961" w14:textId="77777777" w:rsidR="00086810" w:rsidRDefault="00086810">
      <w:pPr>
        <w:rPr>
          <w:rFonts w:ascii="Calibri" w:hAnsi="Calibri" w:cs="Times New Roman"/>
          <w:lang w:val="tr-TR"/>
        </w:rPr>
      </w:pPr>
    </w:p>
    <w:p w14:paraId="20FF42E9" w14:textId="58E5A75A" w:rsidR="00086810" w:rsidRPr="00086810" w:rsidRDefault="00086810">
      <w:pPr>
        <w:rPr>
          <w:rFonts w:ascii="Calibri" w:hAnsi="Calibri" w:cs="Times New Roman"/>
          <w:b/>
          <w:lang w:val="tr-TR"/>
        </w:rPr>
      </w:pPr>
      <w:r w:rsidRPr="00086810">
        <w:rPr>
          <w:rFonts w:ascii="Calibri" w:hAnsi="Calibri" w:cs="Times New Roman"/>
          <w:b/>
          <w:lang w:val="tr-TR"/>
        </w:rPr>
        <w:t>Basın Bilgi:</w:t>
      </w:r>
    </w:p>
    <w:p w14:paraId="7D5208F3" w14:textId="7BC524DB" w:rsidR="00086810" w:rsidRDefault="00086810">
      <w:pPr>
        <w:rPr>
          <w:rFonts w:ascii="Calibri" w:hAnsi="Calibri" w:cs="Times New Roman"/>
          <w:lang w:val="tr-TR"/>
        </w:rPr>
      </w:pPr>
      <w:r>
        <w:rPr>
          <w:rFonts w:ascii="Calibri" w:hAnsi="Calibri" w:cs="Times New Roman"/>
          <w:lang w:val="tr-TR"/>
        </w:rPr>
        <w:t xml:space="preserve">Metin Göksel, </w:t>
      </w:r>
      <w:hyperlink r:id="rId5" w:history="1">
        <w:r w:rsidRPr="008D600A">
          <w:rPr>
            <w:rStyle w:val="Kpr"/>
            <w:rFonts w:ascii="Calibri" w:hAnsi="Calibri" w:cs="Times New Roman"/>
            <w:lang w:val="tr-TR"/>
          </w:rPr>
          <w:t>metin.goksel@boun.edu.tr</w:t>
        </w:r>
      </w:hyperlink>
      <w:r w:rsidR="002446FC">
        <w:rPr>
          <w:rFonts w:ascii="Calibri" w:hAnsi="Calibri" w:cs="Times New Roman"/>
          <w:lang w:val="tr-TR"/>
        </w:rPr>
        <w:t xml:space="preserve">  0 532 366 65 51</w:t>
      </w:r>
    </w:p>
    <w:p w14:paraId="21E8A549" w14:textId="1CB6EB31" w:rsidR="00086810" w:rsidRDefault="00086810">
      <w:pPr>
        <w:rPr>
          <w:rFonts w:ascii="Calibri" w:hAnsi="Calibri" w:cs="Times New Roman"/>
          <w:lang w:val="tr-TR"/>
        </w:rPr>
      </w:pPr>
      <w:r>
        <w:rPr>
          <w:rFonts w:ascii="Calibri" w:hAnsi="Calibri" w:cs="Times New Roman"/>
          <w:lang w:val="tr-TR"/>
        </w:rPr>
        <w:t xml:space="preserve">Özgür Duygu Durgun, </w:t>
      </w:r>
      <w:hyperlink r:id="rId6" w:history="1">
        <w:r w:rsidRPr="008D600A">
          <w:rPr>
            <w:rStyle w:val="Kpr"/>
            <w:rFonts w:ascii="Calibri" w:hAnsi="Calibri" w:cs="Times New Roman"/>
            <w:lang w:val="tr-TR"/>
          </w:rPr>
          <w:t>duygu.durgun@boun.edu.tr</w:t>
        </w:r>
      </w:hyperlink>
      <w:r>
        <w:rPr>
          <w:rFonts w:ascii="Calibri" w:hAnsi="Calibri" w:cs="Times New Roman"/>
          <w:lang w:val="tr-TR"/>
        </w:rPr>
        <w:t xml:space="preserve"> 0532 484 89 42</w:t>
      </w:r>
    </w:p>
    <w:p w14:paraId="021FB098" w14:textId="77777777" w:rsidR="00086810" w:rsidRPr="0006202E" w:rsidRDefault="00086810">
      <w:pPr>
        <w:rPr>
          <w:lang w:val="tr-TR"/>
        </w:rPr>
      </w:pPr>
    </w:p>
    <w:sectPr w:rsidR="00086810" w:rsidRPr="0006202E" w:rsidSect="004A535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877"/>
    <w:rsid w:val="0006202E"/>
    <w:rsid w:val="00086810"/>
    <w:rsid w:val="00116964"/>
    <w:rsid w:val="00171C53"/>
    <w:rsid w:val="001856CC"/>
    <w:rsid w:val="002446FC"/>
    <w:rsid w:val="002B09A8"/>
    <w:rsid w:val="00312AF3"/>
    <w:rsid w:val="004A535C"/>
    <w:rsid w:val="004C7877"/>
    <w:rsid w:val="006D6073"/>
    <w:rsid w:val="00731D28"/>
    <w:rsid w:val="007A6C8E"/>
    <w:rsid w:val="009F2E7A"/>
    <w:rsid w:val="00B17DA0"/>
    <w:rsid w:val="00E85699"/>
    <w:rsid w:val="00F00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D5A0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0868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364684">
      <w:bodyDiv w:val="1"/>
      <w:marLeft w:val="0"/>
      <w:marRight w:val="0"/>
      <w:marTop w:val="0"/>
      <w:marBottom w:val="0"/>
      <w:divBdr>
        <w:top w:val="none" w:sz="0" w:space="0" w:color="auto"/>
        <w:left w:val="none" w:sz="0" w:space="0" w:color="auto"/>
        <w:bottom w:val="none" w:sz="0" w:space="0" w:color="auto"/>
        <w:right w:val="none" w:sz="0" w:space="0" w:color="auto"/>
      </w:divBdr>
    </w:div>
    <w:div w:id="1685091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uygu.durgun@boun.edu.tr" TargetMode="External"/><Relationship Id="rId5" Type="http://schemas.openxmlformats.org/officeDocument/2006/relationships/hyperlink" Target="mailto:metin.goksel@boun.edu.tr" TargetMode="Externa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3</Pages>
  <Words>914</Words>
  <Characters>5216</Characters>
  <Application>Microsoft Office Word</Application>
  <DocSecurity>0</DocSecurity>
  <Lines>43</Lines>
  <Paragraphs>12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Microsoft hesabı</cp:lastModifiedBy>
  <cp:revision>9</cp:revision>
  <dcterms:created xsi:type="dcterms:W3CDTF">2020-08-15T08:28:00Z</dcterms:created>
  <dcterms:modified xsi:type="dcterms:W3CDTF">2020-09-04T14:43:00Z</dcterms:modified>
</cp:coreProperties>
</file>